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4FA" w:rsidRDefault="007264FA" w:rsidP="007264FA">
      <w:pPr>
        <w:spacing w:after="0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bookmarkStart w:id="0" w:name="_Hlk159787098"/>
      <w:r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Частное общеобразовательное учреждение</w:t>
      </w:r>
    </w:p>
    <w:p w:rsidR="007264FA" w:rsidRDefault="007264FA" w:rsidP="007264FA">
      <w:pPr>
        <w:spacing w:after="0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Кингисеппская</w:t>
      </w:r>
      <w:proofErr w:type="spellEnd"/>
      <w:r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средняя общеобразовательная школа Православной культуры»</w:t>
      </w:r>
    </w:p>
    <w:p w:rsidR="007264FA" w:rsidRDefault="007264FA" w:rsidP="007264FA">
      <w:pPr>
        <w:spacing w:after="0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(ЧОУ «Школа Православной культуры»)</w:t>
      </w:r>
    </w:p>
    <w:p w:rsidR="007264FA" w:rsidRDefault="007264FA" w:rsidP="00917DE3">
      <w:pPr>
        <w:ind w:firstLine="50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4FA" w:rsidRDefault="007264FA" w:rsidP="007264FA">
      <w:pPr>
        <w:spacing w:after="0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7DE3" w:rsidRPr="00917DE3" w:rsidRDefault="00917DE3" w:rsidP="007264FA">
      <w:pPr>
        <w:spacing w:after="0"/>
        <w:ind w:firstLine="50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DE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917DE3" w:rsidRPr="00917DE3" w:rsidRDefault="00917DE3" w:rsidP="007264FA">
      <w:pPr>
        <w:spacing w:after="0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7DE3">
        <w:rPr>
          <w:rFonts w:ascii="Times New Roman" w:eastAsia="Times New Roman" w:hAnsi="Times New Roman" w:cs="Times New Roman"/>
          <w:sz w:val="24"/>
          <w:szCs w:val="24"/>
        </w:rPr>
        <w:t>директо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 w:rsidR="007264FA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917DE3" w:rsidRPr="00917DE3" w:rsidRDefault="007264FA" w:rsidP="007264FA">
      <w:pPr>
        <w:spacing w:after="0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Куприянов А. В.</w:t>
      </w:r>
    </w:p>
    <w:p w:rsidR="00917DE3" w:rsidRPr="00917DE3" w:rsidRDefault="00917DE3" w:rsidP="007264FA">
      <w:pPr>
        <w:spacing w:after="0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7DE3">
        <w:rPr>
          <w:rFonts w:ascii="Times New Roman" w:eastAsia="Times New Roman" w:hAnsi="Times New Roman" w:cs="Times New Roman"/>
          <w:sz w:val="24"/>
          <w:szCs w:val="24"/>
        </w:rPr>
        <w:t>« _</w:t>
      </w:r>
      <w:proofErr w:type="gramEnd"/>
      <w:r w:rsidRPr="00917DE3">
        <w:rPr>
          <w:rFonts w:ascii="Times New Roman" w:eastAsia="Times New Roman" w:hAnsi="Times New Roman" w:cs="Times New Roman"/>
          <w:sz w:val="24"/>
          <w:szCs w:val="24"/>
        </w:rPr>
        <w:t>___» _____________ 20</w:t>
      </w:r>
      <w:r w:rsidR="00F45A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7264F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7DE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bookmarkEnd w:id="0"/>
    <w:p w:rsidR="00917DE3" w:rsidRPr="00917DE3" w:rsidRDefault="00917DE3" w:rsidP="007264FA">
      <w:pPr>
        <w:tabs>
          <w:tab w:val="left" w:pos="5670"/>
        </w:tabs>
        <w:spacing w:after="0"/>
        <w:ind w:left="5670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917DE3" w:rsidRPr="00917DE3" w:rsidRDefault="00917DE3" w:rsidP="00917DE3">
      <w:pPr>
        <w:tabs>
          <w:tab w:val="left" w:pos="5670"/>
        </w:tabs>
        <w:ind w:left="5670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FF19EB" w:rsidRPr="00FA7736" w:rsidRDefault="00FF19EB" w:rsidP="00917D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19EB" w:rsidRPr="00FA7736" w:rsidRDefault="00FF19EB" w:rsidP="00335A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F24" w:rsidRDefault="00CB4F24" w:rsidP="002E10B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B4F24" w:rsidRPr="00917DE3" w:rsidRDefault="004D0D6A" w:rsidP="00CB4F24">
      <w:pPr>
        <w:pStyle w:val="Standard"/>
        <w:spacing w:after="0" w:line="240" w:lineRule="auto"/>
        <w:jc w:val="center"/>
        <w:rPr>
          <w:b/>
          <w:sz w:val="28"/>
          <w:szCs w:val="28"/>
        </w:rPr>
      </w:pPr>
      <w:r w:rsidRPr="00917DE3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CB4F24" w:rsidRDefault="00CB4F24" w:rsidP="00CB4F24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9C9" w:rsidRPr="00FC2A54" w:rsidRDefault="003619C9" w:rsidP="003619C9">
      <w:pPr>
        <w:pStyle w:val="Standard"/>
        <w:spacing w:after="0" w:line="360" w:lineRule="auto"/>
        <w:rPr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Направление: внеурочная деятельность</w:t>
      </w:r>
      <w:bookmarkStart w:id="1" w:name="_GoBack"/>
      <w:bookmarkEnd w:id="1"/>
    </w:p>
    <w:p w:rsidR="00CB4F24" w:rsidRPr="00FC2A54" w:rsidRDefault="003619C9" w:rsidP="00CB4F24">
      <w:pPr>
        <w:pStyle w:val="Standard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Название</w:t>
      </w:r>
      <w:r w:rsidR="00CB4F24" w:rsidRPr="00FC2A54">
        <w:rPr>
          <w:rFonts w:ascii="Times New Roman" w:hAnsi="Times New Roman" w:cs="Times New Roman"/>
          <w:bCs/>
          <w:sz w:val="28"/>
          <w:szCs w:val="28"/>
        </w:rPr>
        <w:t>:</w:t>
      </w:r>
      <w:r w:rsidR="00CB4F2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B4F24" w:rsidRPr="00917DE3">
        <w:rPr>
          <w:rFonts w:ascii="Times New Roman" w:hAnsi="Times New Roman" w:cs="Times New Roman"/>
          <w:b/>
          <w:bCs/>
          <w:sz w:val="28"/>
          <w:szCs w:val="28"/>
        </w:rPr>
        <w:t>Церковнославянский язык</w:t>
      </w:r>
    </w:p>
    <w:p w:rsidR="00CB4F24" w:rsidRDefault="003619C9" w:rsidP="00CB4F24">
      <w:pPr>
        <w:pStyle w:val="Standar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Указание к</w:t>
      </w:r>
      <w:r w:rsidR="00CB4F24">
        <w:rPr>
          <w:rFonts w:ascii="Times New Roman" w:hAnsi="Times New Roman" w:cs="Times New Roman"/>
          <w:bCs/>
          <w:sz w:val="28"/>
          <w:szCs w:val="28"/>
        </w:rPr>
        <w:t>ласс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CB4F24">
        <w:rPr>
          <w:rFonts w:ascii="Times New Roman" w:hAnsi="Times New Roman" w:cs="Times New Roman"/>
          <w:bCs/>
          <w:sz w:val="28"/>
          <w:szCs w:val="28"/>
        </w:rPr>
        <w:t>: 2 – 4.</w:t>
      </w:r>
    </w:p>
    <w:p w:rsidR="003619C9" w:rsidRDefault="00CB4F24" w:rsidP="003619C9">
      <w:pPr>
        <w:pStyle w:val="Standar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реализации программы 3</w:t>
      </w:r>
      <w:r w:rsidRPr="00FC2A54">
        <w:rPr>
          <w:rFonts w:ascii="Times New Roman" w:hAnsi="Times New Roman" w:cs="Times New Roman"/>
          <w:bCs/>
          <w:sz w:val="28"/>
          <w:szCs w:val="28"/>
        </w:rPr>
        <w:t xml:space="preserve"> года (1</w:t>
      </w:r>
      <w:r>
        <w:rPr>
          <w:rFonts w:ascii="Times New Roman" w:hAnsi="Times New Roman" w:cs="Times New Roman"/>
          <w:bCs/>
          <w:sz w:val="28"/>
          <w:szCs w:val="28"/>
        </w:rPr>
        <w:t>02 часа</w:t>
      </w:r>
      <w:r w:rsidRPr="00FC2A54">
        <w:rPr>
          <w:rFonts w:ascii="Times New Roman" w:hAnsi="Times New Roman" w:cs="Times New Roman"/>
          <w:bCs/>
          <w:sz w:val="28"/>
          <w:szCs w:val="28"/>
        </w:rPr>
        <w:t>).</w:t>
      </w:r>
      <w:r w:rsidR="003619C9" w:rsidRPr="003619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19C9" w:rsidRPr="00FC2A54" w:rsidRDefault="003619C9" w:rsidP="003619C9">
      <w:pPr>
        <w:pStyle w:val="Standar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C2A54">
        <w:rPr>
          <w:rFonts w:ascii="Times New Roman" w:hAnsi="Times New Roman" w:cs="Times New Roman"/>
          <w:bCs/>
          <w:sz w:val="28"/>
          <w:szCs w:val="28"/>
        </w:rPr>
        <w:t>Уровень программы: базовый.</w:t>
      </w:r>
    </w:p>
    <w:p w:rsidR="00CB4F24" w:rsidRPr="00FC2A54" w:rsidRDefault="00CB4F24" w:rsidP="00CB4F24">
      <w:pPr>
        <w:pStyle w:val="Standard"/>
        <w:spacing w:after="0" w:line="360" w:lineRule="auto"/>
        <w:rPr>
          <w:sz w:val="28"/>
          <w:szCs w:val="28"/>
        </w:rPr>
      </w:pPr>
    </w:p>
    <w:p w:rsidR="00CB4F24" w:rsidRPr="00FC2A54" w:rsidRDefault="00CB4F24" w:rsidP="00CB4F24">
      <w:pPr>
        <w:pStyle w:val="Standard"/>
        <w:spacing w:after="0" w:line="240" w:lineRule="auto"/>
        <w:rPr>
          <w:sz w:val="28"/>
          <w:szCs w:val="28"/>
        </w:rPr>
      </w:pPr>
    </w:p>
    <w:p w:rsidR="00CB4F24" w:rsidRDefault="00CB4F24" w:rsidP="00CB4F24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64FA" w:rsidRDefault="007264FA" w:rsidP="00CB4F24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64FA" w:rsidRPr="00FC2A54" w:rsidRDefault="007264FA" w:rsidP="00CB4F24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4F24" w:rsidRPr="00FC2A54" w:rsidRDefault="00CB4F24" w:rsidP="00CB4F24">
      <w:pPr>
        <w:pStyle w:val="Standard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B4F24" w:rsidRPr="00FC2A54" w:rsidRDefault="00CB4F24" w:rsidP="00CB4F24">
      <w:pPr>
        <w:pStyle w:val="Standard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C2A54">
        <w:rPr>
          <w:rFonts w:ascii="Times New Roman" w:hAnsi="Times New Roman" w:cs="Times New Roman"/>
          <w:bCs/>
          <w:sz w:val="26"/>
          <w:szCs w:val="26"/>
        </w:rPr>
        <w:t>Программа составлена на основе Стандарта православного компонента начального общего, основного общего, среднего (полного) общего образования для учебных заведений Российской Федерации.</w:t>
      </w:r>
    </w:p>
    <w:p w:rsidR="00FF19EB" w:rsidRPr="00FA7736" w:rsidRDefault="00FF19EB" w:rsidP="00335A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9EB" w:rsidRPr="00FA7736" w:rsidRDefault="00FF19EB" w:rsidP="00335A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9EB" w:rsidRPr="00FA7736" w:rsidRDefault="00FF19EB" w:rsidP="00335A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9EB" w:rsidRPr="00FA7736" w:rsidRDefault="00FF19EB" w:rsidP="00335A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9EB" w:rsidRDefault="00FF19EB" w:rsidP="00335A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DE3" w:rsidRPr="00FA7736" w:rsidRDefault="00917DE3" w:rsidP="00335A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9EB" w:rsidRPr="00FA7736" w:rsidRDefault="00FF19EB" w:rsidP="00335A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9EB" w:rsidRPr="00FA7736" w:rsidRDefault="00FF19EB" w:rsidP="00335A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A41" w:rsidRDefault="00B56A41" w:rsidP="002E10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C1" w:rsidRDefault="00355FC1" w:rsidP="00355FC1">
      <w:pPr>
        <w:pStyle w:val="a0"/>
        <w:spacing w:line="276" w:lineRule="auto"/>
        <w:rPr>
          <w:rFonts w:eastAsiaTheme="minorEastAsia"/>
          <w:b/>
          <w:bCs/>
          <w:kern w:val="0"/>
          <w:lang w:eastAsia="ru-RU"/>
        </w:rPr>
      </w:pPr>
    </w:p>
    <w:p w:rsidR="00355FC1" w:rsidRDefault="00355FC1" w:rsidP="00355FC1">
      <w:pPr>
        <w:pStyle w:val="a0"/>
        <w:spacing w:line="276" w:lineRule="auto"/>
        <w:rPr>
          <w:rFonts w:eastAsiaTheme="minorEastAsia"/>
          <w:b/>
          <w:bCs/>
          <w:kern w:val="0"/>
          <w:lang w:eastAsia="ru-RU"/>
        </w:rPr>
      </w:pPr>
    </w:p>
    <w:p w:rsidR="00355FC1" w:rsidRDefault="00355FC1" w:rsidP="00355FC1">
      <w:pPr>
        <w:pStyle w:val="a0"/>
        <w:spacing w:line="276" w:lineRule="auto"/>
        <w:rPr>
          <w:rFonts w:eastAsiaTheme="minorEastAsia"/>
          <w:b/>
          <w:bCs/>
          <w:kern w:val="0"/>
          <w:lang w:eastAsia="ru-RU"/>
        </w:rPr>
      </w:pPr>
    </w:p>
    <w:p w:rsidR="007264FA" w:rsidRDefault="007264FA" w:rsidP="00355FC1">
      <w:pPr>
        <w:pStyle w:val="a0"/>
        <w:spacing w:line="276" w:lineRule="auto"/>
        <w:jc w:val="center"/>
        <w:rPr>
          <w:b/>
          <w:bCs/>
        </w:rPr>
      </w:pPr>
    </w:p>
    <w:p w:rsidR="0075076E" w:rsidRPr="00FA7736" w:rsidRDefault="00F046AC" w:rsidP="00355FC1">
      <w:pPr>
        <w:pStyle w:val="a0"/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75076E" w:rsidRPr="00FA7736" w:rsidRDefault="0075076E" w:rsidP="00335AE6">
      <w:pPr>
        <w:pStyle w:val="a0"/>
        <w:spacing w:after="0" w:line="276" w:lineRule="auto"/>
        <w:rPr>
          <w:b/>
          <w:bCs/>
        </w:rPr>
      </w:pPr>
    </w:p>
    <w:p w:rsidR="0075076E" w:rsidRPr="00FA7736" w:rsidRDefault="0075076E" w:rsidP="00335AE6">
      <w:pPr>
        <w:pStyle w:val="a0"/>
        <w:spacing w:line="276" w:lineRule="auto"/>
        <w:jc w:val="center"/>
        <w:rPr>
          <w:b/>
          <w:bCs/>
        </w:rPr>
      </w:pPr>
      <w:r w:rsidRPr="00FA7736">
        <w:rPr>
          <w:b/>
          <w:bCs/>
        </w:rPr>
        <w:t>Общая характеристика учебного предмета</w:t>
      </w:r>
    </w:p>
    <w:p w:rsidR="0075076E" w:rsidRPr="00FA7736" w:rsidRDefault="0075076E" w:rsidP="002927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736">
        <w:rPr>
          <w:rFonts w:ascii="Times New Roman" w:hAnsi="Times New Roman" w:cs="Times New Roman"/>
          <w:sz w:val="24"/>
          <w:szCs w:val="24"/>
        </w:rPr>
        <w:t>Цели языкового образования в школе значительны и разнообразны. Именно они определяют особую роль  языка в ряду других гуманитарных дисциплин.</w:t>
      </w:r>
    </w:p>
    <w:p w:rsidR="0075076E" w:rsidRPr="00FA7736" w:rsidRDefault="0075076E" w:rsidP="002927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736">
        <w:rPr>
          <w:rFonts w:ascii="Times New Roman" w:hAnsi="Times New Roman" w:cs="Times New Roman"/>
          <w:sz w:val="24"/>
          <w:szCs w:val="24"/>
        </w:rPr>
        <w:t>Трудно переоценить роль языка  в нашей жизни. Это не только средство общения, но и особая знаковая система, служащая сохранению знаний, исторической памяти, духовности и самосознания поколений (неслучайно слово «язык» обозначает в церковнославянском языке понятие «народ»). Из изменчивого капризного хаоса именно «язык» создает закономерный космос, упорядочивая мир в понятийных категориях.</w:t>
      </w:r>
    </w:p>
    <w:p w:rsidR="0075076E" w:rsidRPr="00FA7736" w:rsidRDefault="0075076E" w:rsidP="002927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736">
        <w:rPr>
          <w:rFonts w:ascii="Times New Roman" w:hAnsi="Times New Roman" w:cs="Times New Roman"/>
          <w:sz w:val="24"/>
          <w:szCs w:val="24"/>
        </w:rPr>
        <w:t xml:space="preserve">Изучение церковнославянского языка – первого письменного литературного языка всех славянских народов, претерпевшего исторические изменения и существующего ныне в изводах, но сохранившего основной фонетический, морфологический и синтаксический строй, а также черты </w:t>
      </w:r>
      <w:proofErr w:type="spellStart"/>
      <w:r w:rsidRPr="00FA7736">
        <w:rPr>
          <w:rFonts w:ascii="Times New Roman" w:hAnsi="Times New Roman" w:cs="Times New Roman"/>
          <w:sz w:val="24"/>
          <w:szCs w:val="24"/>
        </w:rPr>
        <w:t>сакральности</w:t>
      </w:r>
      <w:proofErr w:type="spellEnd"/>
      <w:r w:rsidRPr="00FA7736">
        <w:rPr>
          <w:rFonts w:ascii="Times New Roman" w:hAnsi="Times New Roman" w:cs="Times New Roman"/>
          <w:sz w:val="24"/>
          <w:szCs w:val="24"/>
        </w:rPr>
        <w:t xml:space="preserve"> и духовности, приобретает особую значимость в ряду других школьных дисциплин.</w:t>
      </w:r>
    </w:p>
    <w:p w:rsidR="0075076E" w:rsidRPr="00C92A7E" w:rsidRDefault="0075076E" w:rsidP="00292797">
      <w:pPr>
        <w:pStyle w:val="a0"/>
        <w:spacing w:after="0" w:line="276" w:lineRule="auto"/>
        <w:ind w:firstLine="567"/>
        <w:jc w:val="both"/>
        <w:rPr>
          <w:bCs/>
        </w:rPr>
      </w:pPr>
      <w:r w:rsidRPr="00FA7736">
        <w:t>Изучение церковнославянского языка позволяет увидеть развитие современного русского языка в его исторической перспективе и родственных языковых связях. Церковнославянский язык помогает объяснить многие явления современного русского языка, непонятные и нелогичные для современного носителя языковой нормы, что позволит  учащимся стать осмысленно грамотными.</w:t>
      </w:r>
      <w:r w:rsidR="00C92A7E">
        <w:t xml:space="preserve"> </w:t>
      </w:r>
      <w:r w:rsidR="00C92A7E">
        <w:rPr>
          <w:bCs/>
        </w:rPr>
        <w:t>Изучение церковнославянского языка активизирует познавательную деятельность учащихся, повышает интерес к изучению родного языка и литературы, совершенствует речь и дополняет знания в области литературы, русского языка, культуры, истории. Благодаря знакомству с церковнославянским языком школьники обогащают свой словарный запас, понимая происхождение слов, расширяют синонимические ряды, дополняют цепочки однокоренных слов. Всё это способствует повышению грамотности учеников.</w:t>
      </w:r>
    </w:p>
    <w:p w:rsidR="0075076E" w:rsidRDefault="00214C79" w:rsidP="002927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всё же главной</w:t>
      </w:r>
      <w:r w:rsidRPr="00C92A7E">
        <w:rPr>
          <w:rFonts w:ascii="Times New Roman" w:hAnsi="Times New Roman" w:cs="Times New Roman"/>
          <w:sz w:val="24"/>
          <w:szCs w:val="24"/>
        </w:rPr>
        <w:t xml:space="preserve"> целью</w:t>
      </w:r>
      <w:r>
        <w:rPr>
          <w:rFonts w:ascii="Times New Roman" w:hAnsi="Times New Roman" w:cs="Times New Roman"/>
          <w:sz w:val="24"/>
          <w:szCs w:val="24"/>
        </w:rPr>
        <w:t xml:space="preserve"> изучения церковнославянского языка в православной общеобразовательной школе является </w:t>
      </w:r>
      <w:r w:rsidRPr="00C92A7E">
        <w:rPr>
          <w:rFonts w:ascii="Times New Roman" w:hAnsi="Times New Roman" w:cs="Times New Roman"/>
          <w:sz w:val="24"/>
          <w:szCs w:val="24"/>
        </w:rPr>
        <w:t>воцерковление учащихся, приобщение их к духовной православной традиции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076E" w:rsidRPr="00FA7736">
        <w:rPr>
          <w:rFonts w:ascii="Times New Roman" w:hAnsi="Times New Roman" w:cs="Times New Roman"/>
          <w:sz w:val="24"/>
          <w:szCs w:val="24"/>
        </w:rPr>
        <w:t xml:space="preserve">Знание церковнославянского языка позволяет свободно читать и переводить </w:t>
      </w:r>
      <w:r w:rsidR="00AD4E64">
        <w:rPr>
          <w:rFonts w:ascii="Times New Roman" w:hAnsi="Times New Roman" w:cs="Times New Roman"/>
          <w:sz w:val="24"/>
          <w:szCs w:val="24"/>
        </w:rPr>
        <w:t xml:space="preserve">оригинальные </w:t>
      </w:r>
      <w:r w:rsidR="0075076E" w:rsidRPr="00FA7736">
        <w:rPr>
          <w:rFonts w:ascii="Times New Roman" w:hAnsi="Times New Roman" w:cs="Times New Roman"/>
          <w:sz w:val="24"/>
          <w:szCs w:val="24"/>
        </w:rPr>
        <w:t>тексты</w:t>
      </w:r>
      <w:r w:rsidR="004A248C">
        <w:rPr>
          <w:rFonts w:ascii="Times New Roman" w:hAnsi="Times New Roman" w:cs="Times New Roman"/>
          <w:sz w:val="24"/>
          <w:szCs w:val="24"/>
        </w:rPr>
        <w:t xml:space="preserve"> Священного Писания, являющиеся </w:t>
      </w:r>
      <w:proofErr w:type="spellStart"/>
      <w:r w:rsidR="004A248C">
        <w:rPr>
          <w:rFonts w:ascii="Times New Roman" w:hAnsi="Times New Roman" w:cs="Times New Roman"/>
          <w:sz w:val="24"/>
          <w:szCs w:val="24"/>
        </w:rPr>
        <w:t>неи</w:t>
      </w:r>
      <w:r>
        <w:rPr>
          <w:rFonts w:ascii="Times New Roman" w:hAnsi="Times New Roman" w:cs="Times New Roman"/>
          <w:sz w:val="24"/>
          <w:szCs w:val="24"/>
        </w:rPr>
        <w:t>сся</w:t>
      </w:r>
      <w:r w:rsidR="004A248C">
        <w:rPr>
          <w:rFonts w:ascii="Times New Roman" w:hAnsi="Times New Roman" w:cs="Times New Roman"/>
          <w:sz w:val="24"/>
          <w:szCs w:val="24"/>
        </w:rPr>
        <w:t>кающим</w:t>
      </w:r>
      <w:proofErr w:type="spellEnd"/>
      <w:r w:rsidR="004A248C">
        <w:rPr>
          <w:rFonts w:ascii="Times New Roman" w:hAnsi="Times New Roman" w:cs="Times New Roman"/>
          <w:sz w:val="24"/>
          <w:szCs w:val="24"/>
        </w:rPr>
        <w:t xml:space="preserve"> источником</w:t>
      </w:r>
      <w:r w:rsidR="0075076E" w:rsidRPr="00FA7736">
        <w:rPr>
          <w:rFonts w:ascii="Times New Roman" w:hAnsi="Times New Roman" w:cs="Times New Roman"/>
          <w:sz w:val="24"/>
          <w:szCs w:val="24"/>
        </w:rPr>
        <w:t xml:space="preserve"> сокр</w:t>
      </w:r>
      <w:r w:rsidR="004A248C">
        <w:rPr>
          <w:rFonts w:ascii="Times New Roman" w:hAnsi="Times New Roman" w:cs="Times New Roman"/>
          <w:sz w:val="24"/>
          <w:szCs w:val="24"/>
        </w:rPr>
        <w:t>овищницы русской</w:t>
      </w:r>
      <w:r>
        <w:rPr>
          <w:rFonts w:ascii="Times New Roman" w:hAnsi="Times New Roman" w:cs="Times New Roman"/>
          <w:sz w:val="24"/>
          <w:szCs w:val="24"/>
        </w:rPr>
        <w:t xml:space="preserve"> духовной культуры, осознано принимать участие в богослужении Православной Церкви</w:t>
      </w:r>
      <w:r w:rsidR="00EE10EF">
        <w:rPr>
          <w:rFonts w:ascii="Times New Roman" w:hAnsi="Times New Roman" w:cs="Times New Roman"/>
          <w:sz w:val="24"/>
          <w:szCs w:val="24"/>
        </w:rPr>
        <w:t>, ярче ощущать свою причастность к тысячелетней российской истории.</w:t>
      </w:r>
    </w:p>
    <w:p w:rsidR="00EE10EF" w:rsidRDefault="00EE10EF" w:rsidP="00292797">
      <w:pPr>
        <w:pStyle w:val="Standard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Важнейшим условием достижения поставленных целей является личная добровольная готовность ребёнка к принятию изучаемых высоких духо</w:t>
      </w:r>
      <w:r w:rsidR="00292797">
        <w:rPr>
          <w:rFonts w:ascii="Times New Roman" w:hAnsi="Times New Roman" w:cs="Times New Roman"/>
          <w:bCs/>
          <w:sz w:val="24"/>
          <w:szCs w:val="24"/>
        </w:rPr>
        <w:t>вно-нравственных норм. Для того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чтобы подчеркнуть это и в тоже время поощрить учащихся к активному труду, при оценивании результатов освоения программы используется принцип поо</w:t>
      </w:r>
      <w:r w:rsidR="00292797">
        <w:rPr>
          <w:rFonts w:ascii="Times New Roman" w:hAnsi="Times New Roman" w:cs="Times New Roman"/>
          <w:bCs/>
          <w:sz w:val="24"/>
          <w:szCs w:val="24"/>
        </w:rPr>
        <w:t>щрительно-</w:t>
      </w:r>
      <w:r>
        <w:rPr>
          <w:rFonts w:ascii="Times New Roman" w:hAnsi="Times New Roman" w:cs="Times New Roman"/>
          <w:bCs/>
          <w:sz w:val="24"/>
          <w:szCs w:val="24"/>
        </w:rPr>
        <w:t>накопительный. За правильный ответ и за активную работу педагог присваивает учащимся поощрительные баллы. При накоплении у учащегося оп</w:t>
      </w:r>
      <w:r w:rsidR="00292797">
        <w:rPr>
          <w:rFonts w:ascii="Times New Roman" w:hAnsi="Times New Roman" w:cs="Times New Roman"/>
          <w:bCs/>
          <w:sz w:val="24"/>
          <w:szCs w:val="24"/>
        </w:rPr>
        <w:t>ределённого количества баллов (</w:t>
      </w:r>
      <w:r>
        <w:rPr>
          <w:rFonts w:ascii="Times New Roman" w:hAnsi="Times New Roman" w:cs="Times New Roman"/>
          <w:bCs/>
          <w:sz w:val="24"/>
          <w:szCs w:val="24"/>
        </w:rPr>
        <w:t>в данном случае трёх) в журнал выставляется оценка «пять». Оценивание результатов за год обучения производится оценками «четыре» и «пять» в зависимости о</w:t>
      </w:r>
      <w:r w:rsidR="00292797">
        <w:rPr>
          <w:rFonts w:ascii="Times New Roman" w:hAnsi="Times New Roman" w:cs="Times New Roman"/>
          <w:bCs/>
          <w:sz w:val="24"/>
          <w:szCs w:val="24"/>
        </w:rPr>
        <w:t>т активности учащегося в течение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учебного года. </w:t>
      </w:r>
    </w:p>
    <w:p w:rsidR="00EE10EF" w:rsidRPr="003E11FD" w:rsidRDefault="00292797" w:rsidP="00292797">
      <w:pPr>
        <w:pStyle w:val="Textbody"/>
        <w:spacing w:after="0" w:line="276" w:lineRule="auto"/>
        <w:ind w:firstLine="708"/>
        <w:jc w:val="both"/>
        <w:rPr>
          <w:szCs w:val="24"/>
        </w:rPr>
      </w:pPr>
      <w:r>
        <w:rPr>
          <w:rFonts w:ascii="Times New Roman" w:hAnsi="Times New Roman"/>
          <w:bCs/>
          <w:iCs/>
          <w:szCs w:val="24"/>
        </w:rPr>
        <w:t>Для реализации данной программы</w:t>
      </w:r>
      <w:r w:rsidR="00EE10EF">
        <w:rPr>
          <w:rFonts w:ascii="Times New Roman" w:hAnsi="Times New Roman"/>
          <w:bCs/>
          <w:iCs/>
          <w:szCs w:val="24"/>
        </w:rPr>
        <w:t xml:space="preserve"> автором составлены презентации для каждого занят</w:t>
      </w:r>
      <w:r>
        <w:rPr>
          <w:rFonts w:ascii="Times New Roman" w:hAnsi="Times New Roman"/>
          <w:bCs/>
          <w:iCs/>
          <w:szCs w:val="24"/>
        </w:rPr>
        <w:t>ия, включающие изображения, виде</w:t>
      </w:r>
      <w:r w:rsidR="00EE10EF">
        <w:rPr>
          <w:rFonts w:ascii="Times New Roman" w:hAnsi="Times New Roman"/>
          <w:bCs/>
          <w:iCs/>
          <w:szCs w:val="24"/>
        </w:rPr>
        <w:t>о и аудиофайлы, ил</w:t>
      </w:r>
      <w:r w:rsidR="00C92A7E">
        <w:rPr>
          <w:rFonts w:ascii="Times New Roman" w:hAnsi="Times New Roman"/>
          <w:bCs/>
          <w:iCs/>
          <w:szCs w:val="24"/>
        </w:rPr>
        <w:t>люстрирующие изучаемый материал. При проведении занятий преподаватель активно использует раздаточные материалы на бумажном носителе</w:t>
      </w:r>
      <w:r>
        <w:rPr>
          <w:rFonts w:ascii="Times New Roman" w:hAnsi="Times New Roman"/>
          <w:bCs/>
          <w:iCs/>
          <w:szCs w:val="24"/>
        </w:rPr>
        <w:t>,</w:t>
      </w:r>
      <w:r w:rsidR="00C92A7E">
        <w:rPr>
          <w:rFonts w:ascii="Times New Roman" w:hAnsi="Times New Roman"/>
          <w:bCs/>
          <w:iCs/>
          <w:szCs w:val="24"/>
        </w:rPr>
        <w:t xml:space="preserve"> включающие тексты для перев</w:t>
      </w:r>
      <w:r>
        <w:rPr>
          <w:rFonts w:ascii="Times New Roman" w:hAnsi="Times New Roman"/>
          <w:bCs/>
          <w:iCs/>
          <w:szCs w:val="24"/>
        </w:rPr>
        <w:t xml:space="preserve">ода, задания по правописанию, и </w:t>
      </w:r>
      <w:r w:rsidR="00C92A7E">
        <w:rPr>
          <w:rFonts w:ascii="Times New Roman" w:hAnsi="Times New Roman"/>
          <w:bCs/>
          <w:iCs/>
          <w:szCs w:val="24"/>
        </w:rPr>
        <w:t xml:space="preserve">т.п. </w:t>
      </w:r>
      <w:r>
        <w:rPr>
          <w:rFonts w:ascii="Times New Roman" w:hAnsi="Times New Roman"/>
          <w:bCs/>
          <w:iCs/>
          <w:szCs w:val="24"/>
        </w:rPr>
        <w:t xml:space="preserve"> В связи с этим</w:t>
      </w:r>
      <w:r w:rsidR="00EE10EF">
        <w:rPr>
          <w:rFonts w:ascii="Times New Roman" w:hAnsi="Times New Roman"/>
          <w:bCs/>
          <w:iCs/>
          <w:szCs w:val="24"/>
        </w:rPr>
        <w:t xml:space="preserve"> для успешной реализации данной программы необходимо следующее материально-техническое оснащение: учебные парты и сту</w:t>
      </w:r>
      <w:r>
        <w:rPr>
          <w:rFonts w:ascii="Times New Roman" w:hAnsi="Times New Roman"/>
          <w:bCs/>
          <w:iCs/>
          <w:szCs w:val="24"/>
        </w:rPr>
        <w:t>лья, компьютер или ноутбук, виде</w:t>
      </w:r>
      <w:r w:rsidR="00EE10EF">
        <w:rPr>
          <w:rFonts w:ascii="Times New Roman" w:hAnsi="Times New Roman"/>
          <w:bCs/>
          <w:iCs/>
          <w:szCs w:val="24"/>
        </w:rPr>
        <w:t>опроектор с экраном или телеэкран, звуковоспроизводящая аппаратура, учебная доска</w:t>
      </w:r>
      <w:r w:rsidR="00C92A7E">
        <w:rPr>
          <w:rFonts w:ascii="Times New Roman" w:hAnsi="Times New Roman"/>
          <w:bCs/>
          <w:iCs/>
          <w:szCs w:val="24"/>
        </w:rPr>
        <w:t>, принтер</w:t>
      </w:r>
      <w:r w:rsidR="00EE10EF">
        <w:rPr>
          <w:rFonts w:ascii="Times New Roman" w:hAnsi="Times New Roman"/>
          <w:bCs/>
          <w:iCs/>
          <w:szCs w:val="24"/>
        </w:rPr>
        <w:t>.</w:t>
      </w:r>
    </w:p>
    <w:p w:rsidR="00EE10EF" w:rsidRPr="00FA7736" w:rsidRDefault="00EE10EF" w:rsidP="00335A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A7E" w:rsidRDefault="0075076E" w:rsidP="00335AE6">
      <w:pPr>
        <w:pStyle w:val="a0"/>
        <w:spacing w:after="0" w:line="276" w:lineRule="auto"/>
        <w:ind w:firstLine="567"/>
        <w:jc w:val="both"/>
        <w:rPr>
          <w:b/>
          <w:bCs/>
        </w:rPr>
      </w:pPr>
      <w:r w:rsidRPr="00FA7736">
        <w:rPr>
          <w:b/>
          <w:bCs/>
        </w:rPr>
        <w:lastRenderedPageBreak/>
        <w:t xml:space="preserve">Цели и задачи курса. </w:t>
      </w:r>
    </w:p>
    <w:p w:rsidR="00C92A7E" w:rsidRDefault="00C92A7E" w:rsidP="00335AE6">
      <w:pPr>
        <w:pStyle w:val="a0"/>
        <w:spacing w:after="0" w:line="276" w:lineRule="auto"/>
        <w:ind w:firstLine="567"/>
        <w:jc w:val="both"/>
        <w:rPr>
          <w:bCs/>
        </w:rPr>
      </w:pPr>
      <w:r w:rsidRPr="002A4683">
        <w:rPr>
          <w:bCs/>
        </w:rPr>
        <w:t xml:space="preserve">Целями курса Церковнославянский язык являются: </w:t>
      </w:r>
    </w:p>
    <w:p w:rsidR="002A4683" w:rsidRDefault="002A4683" w:rsidP="00335AE6">
      <w:pPr>
        <w:pStyle w:val="a0"/>
        <w:spacing w:after="0" w:line="276" w:lineRule="auto"/>
        <w:ind w:firstLine="567"/>
        <w:jc w:val="both"/>
        <w:rPr>
          <w:bCs/>
        </w:rPr>
      </w:pPr>
      <w:r>
        <w:rPr>
          <w:bCs/>
        </w:rPr>
        <w:tab/>
        <w:t xml:space="preserve">- </w:t>
      </w:r>
      <w:r w:rsidR="008F5C63">
        <w:rPr>
          <w:bCs/>
        </w:rPr>
        <w:t>подготовка к воцерковлению</w:t>
      </w:r>
      <w:r>
        <w:rPr>
          <w:bCs/>
        </w:rPr>
        <w:t xml:space="preserve"> учащихся</w:t>
      </w:r>
      <w:r w:rsidR="008F5C63">
        <w:rPr>
          <w:bCs/>
        </w:rPr>
        <w:t xml:space="preserve"> через чтение Священного Писания</w:t>
      </w:r>
      <w:r>
        <w:rPr>
          <w:bCs/>
        </w:rPr>
        <w:t>;</w:t>
      </w:r>
    </w:p>
    <w:p w:rsidR="002A4683" w:rsidRDefault="002A4683" w:rsidP="00335AE6">
      <w:pPr>
        <w:pStyle w:val="a0"/>
        <w:spacing w:after="0" w:line="276" w:lineRule="auto"/>
        <w:ind w:firstLine="567"/>
        <w:jc w:val="both"/>
        <w:rPr>
          <w:bCs/>
        </w:rPr>
      </w:pPr>
      <w:r>
        <w:rPr>
          <w:bCs/>
        </w:rPr>
        <w:t xml:space="preserve">  - создание условий для </w:t>
      </w:r>
      <w:r w:rsidR="008F5C63">
        <w:rPr>
          <w:bCs/>
        </w:rPr>
        <w:t>осознанного участия учащихся в богослужениях</w:t>
      </w:r>
      <w:r>
        <w:rPr>
          <w:bCs/>
        </w:rPr>
        <w:t>;</w:t>
      </w:r>
    </w:p>
    <w:p w:rsidR="002A4683" w:rsidRPr="002A4683" w:rsidRDefault="002A4683" w:rsidP="00335AE6">
      <w:pPr>
        <w:pStyle w:val="a0"/>
        <w:spacing w:after="0" w:line="276" w:lineRule="auto"/>
        <w:ind w:firstLine="567"/>
        <w:jc w:val="both"/>
        <w:rPr>
          <w:bCs/>
        </w:rPr>
      </w:pPr>
      <w:r>
        <w:rPr>
          <w:bCs/>
        </w:rPr>
        <w:t xml:space="preserve">  - </w:t>
      </w:r>
      <w:r w:rsidR="008F5C63">
        <w:rPr>
          <w:bCs/>
        </w:rPr>
        <w:t>знакомство учащихся с истоками современного русского языка.</w:t>
      </w:r>
      <w:r>
        <w:rPr>
          <w:bCs/>
        </w:rPr>
        <w:t xml:space="preserve"> </w:t>
      </w:r>
    </w:p>
    <w:p w:rsidR="00E545C7" w:rsidRDefault="00E545C7" w:rsidP="008F5C63">
      <w:pPr>
        <w:pStyle w:val="a0"/>
        <w:spacing w:after="0" w:line="276" w:lineRule="auto"/>
        <w:ind w:firstLine="567"/>
        <w:jc w:val="both"/>
        <w:rPr>
          <w:bCs/>
        </w:rPr>
      </w:pPr>
      <w:r>
        <w:rPr>
          <w:bCs/>
        </w:rPr>
        <w:t>Основными задачами изучения курса церк</w:t>
      </w:r>
      <w:r w:rsidR="008F5C63">
        <w:rPr>
          <w:bCs/>
        </w:rPr>
        <w:t>овнославянского языка являются:</w:t>
      </w:r>
    </w:p>
    <w:p w:rsidR="00B13128" w:rsidRDefault="00E545C7" w:rsidP="008F5C63">
      <w:pPr>
        <w:pStyle w:val="a0"/>
        <w:spacing w:after="0" w:line="276" w:lineRule="auto"/>
        <w:ind w:firstLine="567"/>
        <w:jc w:val="both"/>
        <w:rPr>
          <w:bCs/>
        </w:rPr>
      </w:pPr>
      <w:r>
        <w:rPr>
          <w:bCs/>
        </w:rPr>
        <w:t xml:space="preserve">- формировать понимание исторической взаимосвязи церковнославянского </w:t>
      </w:r>
      <w:r w:rsidR="00B13128">
        <w:rPr>
          <w:bCs/>
        </w:rPr>
        <w:t>языка с современным русским языком;</w:t>
      </w:r>
    </w:p>
    <w:p w:rsidR="00B13128" w:rsidRDefault="00B13128" w:rsidP="00335AE6">
      <w:pPr>
        <w:pStyle w:val="a0"/>
        <w:spacing w:after="0" w:line="276" w:lineRule="auto"/>
        <w:ind w:firstLine="567"/>
        <w:jc w:val="both"/>
        <w:rPr>
          <w:bCs/>
        </w:rPr>
      </w:pPr>
      <w:r>
        <w:rPr>
          <w:bCs/>
        </w:rPr>
        <w:t>- формировать навыки чтения по-церковнославянски и перевода церковнославянских текстов;</w:t>
      </w:r>
    </w:p>
    <w:p w:rsidR="00B13128" w:rsidRDefault="008F5C63" w:rsidP="00AD4E64">
      <w:pPr>
        <w:pStyle w:val="a0"/>
        <w:spacing w:after="0" w:line="276" w:lineRule="auto"/>
        <w:ind w:firstLine="567"/>
        <w:jc w:val="both"/>
        <w:rPr>
          <w:bCs/>
        </w:rPr>
      </w:pPr>
      <w:r>
        <w:rPr>
          <w:bCs/>
        </w:rPr>
        <w:t xml:space="preserve">- изучить </w:t>
      </w:r>
      <w:r w:rsidR="00AD4E64">
        <w:rPr>
          <w:bCs/>
        </w:rPr>
        <w:t xml:space="preserve">слова и </w:t>
      </w:r>
      <w:proofErr w:type="gramStart"/>
      <w:r w:rsidR="00AD4E64">
        <w:rPr>
          <w:bCs/>
        </w:rPr>
        <w:t>понятия</w:t>
      </w:r>
      <w:proofErr w:type="gramEnd"/>
      <w:r w:rsidR="00AD4E64">
        <w:rPr>
          <w:bCs/>
        </w:rPr>
        <w:t xml:space="preserve"> вышедшие из употребления в современном русском языке, но используемые в оригинальных текстах Священного Писания и в церковных текстах;</w:t>
      </w:r>
    </w:p>
    <w:p w:rsidR="00B13128" w:rsidRDefault="00B13128" w:rsidP="00335AE6">
      <w:pPr>
        <w:pStyle w:val="a0"/>
        <w:spacing w:after="0" w:line="276" w:lineRule="auto"/>
        <w:ind w:firstLine="567"/>
        <w:jc w:val="both"/>
        <w:rPr>
          <w:bCs/>
        </w:rPr>
      </w:pPr>
      <w:r>
        <w:rPr>
          <w:bCs/>
        </w:rPr>
        <w:t>- воспитывать любовь к родному языку и культуре русского народа;</w:t>
      </w:r>
    </w:p>
    <w:p w:rsidR="00B13128" w:rsidRDefault="00B13128" w:rsidP="00335AE6">
      <w:pPr>
        <w:pStyle w:val="a0"/>
        <w:spacing w:after="0" w:line="276" w:lineRule="auto"/>
        <w:ind w:firstLine="567"/>
        <w:jc w:val="both"/>
        <w:rPr>
          <w:bCs/>
        </w:rPr>
      </w:pPr>
      <w:r>
        <w:rPr>
          <w:bCs/>
        </w:rPr>
        <w:t>- способствовать развитию творческих способностей учащихся.</w:t>
      </w:r>
    </w:p>
    <w:p w:rsidR="00B13128" w:rsidRPr="00FA7736" w:rsidRDefault="00B13128" w:rsidP="00335AE6">
      <w:pPr>
        <w:pStyle w:val="a0"/>
        <w:spacing w:after="0" w:line="276" w:lineRule="auto"/>
        <w:ind w:firstLine="567"/>
        <w:jc w:val="both"/>
        <w:rPr>
          <w:iCs/>
        </w:rPr>
      </w:pPr>
    </w:p>
    <w:p w:rsidR="0075076E" w:rsidRPr="00FA7736" w:rsidRDefault="00F046AC" w:rsidP="00D34043">
      <w:pPr>
        <w:pStyle w:val="5"/>
        <w:widowControl/>
        <w:spacing w:before="0" w:after="0" w:line="276" w:lineRule="auto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sz w:val="24"/>
          <w:szCs w:val="24"/>
        </w:rPr>
        <w:t xml:space="preserve">Требование к освоению выпускниками </w:t>
      </w:r>
      <w:r w:rsidR="0075076E" w:rsidRPr="00FA7736">
        <w:rPr>
          <w:bCs w:val="0"/>
          <w:i w:val="0"/>
          <w:iCs w:val="0"/>
          <w:sz w:val="24"/>
          <w:szCs w:val="24"/>
        </w:rPr>
        <w:t xml:space="preserve"> </w:t>
      </w:r>
      <w:r>
        <w:rPr>
          <w:bCs w:val="0"/>
          <w:i w:val="0"/>
          <w:iCs w:val="0"/>
          <w:sz w:val="24"/>
          <w:szCs w:val="24"/>
        </w:rPr>
        <w:t>начальной школы программы</w:t>
      </w:r>
    </w:p>
    <w:p w:rsidR="0075076E" w:rsidRPr="00355FC1" w:rsidRDefault="00D755EF" w:rsidP="00355FC1">
      <w:pPr>
        <w:pStyle w:val="5"/>
        <w:widowControl/>
        <w:spacing w:before="0" w:after="0" w:line="276" w:lineRule="auto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sz w:val="24"/>
          <w:szCs w:val="24"/>
        </w:rPr>
        <w:t xml:space="preserve">     </w:t>
      </w:r>
      <w:r w:rsidR="0075076E" w:rsidRPr="00FA7736">
        <w:rPr>
          <w:bCs w:val="0"/>
          <w:i w:val="0"/>
          <w:iCs w:val="0"/>
          <w:sz w:val="24"/>
          <w:szCs w:val="24"/>
        </w:rPr>
        <w:t xml:space="preserve"> </w:t>
      </w:r>
      <w:r w:rsidR="00F046AC">
        <w:rPr>
          <w:bCs w:val="0"/>
          <w:i w:val="0"/>
          <w:iCs w:val="0"/>
          <w:sz w:val="24"/>
          <w:szCs w:val="24"/>
        </w:rPr>
        <w:t>«Церковнославянский язык».</w:t>
      </w:r>
    </w:p>
    <w:p w:rsidR="0075076E" w:rsidRPr="00FA7736" w:rsidRDefault="0075076E" w:rsidP="00335A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FA773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A7736">
        <w:rPr>
          <w:rFonts w:ascii="Times New Roman" w:hAnsi="Times New Roman" w:cs="Times New Roman"/>
          <w:sz w:val="24"/>
          <w:szCs w:val="24"/>
        </w:rPr>
        <w:t xml:space="preserve">изучения церковнославянского языка в начальной школе являются: </w:t>
      </w:r>
    </w:p>
    <w:p w:rsidR="0075076E" w:rsidRPr="00FA7736" w:rsidRDefault="00340F5C" w:rsidP="00335AE6">
      <w:pPr>
        <w:widowControl w:val="0"/>
        <w:numPr>
          <w:ilvl w:val="0"/>
          <w:numId w:val="4"/>
        </w:numPr>
        <w:tabs>
          <w:tab w:val="clear" w:pos="1287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церковнославянского языка как языка Богослужения Русской Православной Церкви;</w:t>
      </w:r>
    </w:p>
    <w:p w:rsidR="0075076E" w:rsidRDefault="00340F5C" w:rsidP="00335AE6">
      <w:pPr>
        <w:widowControl w:val="0"/>
        <w:numPr>
          <w:ilvl w:val="0"/>
          <w:numId w:val="4"/>
        </w:numPr>
        <w:tabs>
          <w:tab w:val="clear" w:pos="1287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применению полученных знаний и навыков в повседневной жизни (к осмысленному участию</w:t>
      </w:r>
      <w:r w:rsidR="00D755EF">
        <w:rPr>
          <w:rFonts w:ascii="Times New Roman" w:hAnsi="Times New Roman" w:cs="Times New Roman"/>
          <w:sz w:val="24"/>
          <w:szCs w:val="24"/>
        </w:rPr>
        <w:t xml:space="preserve"> в Богослужении, к совершению домашних молитв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40F5C" w:rsidRPr="00355FC1" w:rsidRDefault="00340F5C" w:rsidP="00355FC1">
      <w:pPr>
        <w:widowControl w:val="0"/>
        <w:numPr>
          <w:ilvl w:val="0"/>
          <w:numId w:val="4"/>
        </w:numPr>
        <w:tabs>
          <w:tab w:val="clear" w:pos="1287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совершенствованию собственной речи и пополнению словарного запаса.</w:t>
      </w:r>
    </w:p>
    <w:p w:rsidR="0075076E" w:rsidRPr="00FA7736" w:rsidRDefault="0075076E" w:rsidP="00340F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FA7736">
        <w:rPr>
          <w:rFonts w:ascii="Times New Roman" w:hAnsi="Times New Roman" w:cs="Times New Roman"/>
          <w:sz w:val="24"/>
          <w:szCs w:val="24"/>
        </w:rPr>
        <w:t xml:space="preserve"> изучения церковнославянского языка в начальной школе являются: </w:t>
      </w:r>
    </w:p>
    <w:p w:rsidR="0075076E" w:rsidRPr="00FA7736" w:rsidRDefault="0003124B" w:rsidP="00335AE6">
      <w:pPr>
        <w:widowControl w:val="0"/>
        <w:numPr>
          <w:ilvl w:val="0"/>
          <w:numId w:val="12"/>
        </w:numPr>
        <w:tabs>
          <w:tab w:val="clear" w:pos="72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истории возникновения славянской письменности и развития церковнославянского языка;</w:t>
      </w:r>
    </w:p>
    <w:p w:rsidR="0075076E" w:rsidRPr="00FA7736" w:rsidRDefault="0003124B" w:rsidP="00335AE6">
      <w:pPr>
        <w:widowControl w:val="0"/>
        <w:numPr>
          <w:ilvl w:val="0"/>
          <w:numId w:val="12"/>
        </w:numPr>
        <w:tabs>
          <w:tab w:val="clear" w:pos="72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роли святых равноапостольных Мефодия и Кирилла в просвещении славян, знание их жизни и трудов;</w:t>
      </w:r>
    </w:p>
    <w:p w:rsidR="0003124B" w:rsidRDefault="0075076E" w:rsidP="00335AE6">
      <w:pPr>
        <w:widowControl w:val="0"/>
        <w:numPr>
          <w:ilvl w:val="0"/>
          <w:numId w:val="12"/>
        </w:numPr>
        <w:tabs>
          <w:tab w:val="clear" w:pos="72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124B">
        <w:rPr>
          <w:rFonts w:ascii="Times New Roman" w:hAnsi="Times New Roman" w:cs="Times New Roman"/>
          <w:sz w:val="24"/>
          <w:szCs w:val="24"/>
        </w:rPr>
        <w:t>знание церковнославянской азбуки</w:t>
      </w:r>
      <w:r w:rsidR="0003124B" w:rsidRPr="0003124B">
        <w:rPr>
          <w:rFonts w:ascii="Times New Roman" w:hAnsi="Times New Roman" w:cs="Times New Roman"/>
          <w:sz w:val="24"/>
          <w:szCs w:val="24"/>
        </w:rPr>
        <w:t xml:space="preserve"> (алфавитного порядка букв, названий, начертаний и звуковых соответствий каждой буквы)</w:t>
      </w:r>
      <w:r w:rsidR="0003124B">
        <w:rPr>
          <w:rFonts w:ascii="Times New Roman" w:hAnsi="Times New Roman" w:cs="Times New Roman"/>
          <w:sz w:val="24"/>
          <w:szCs w:val="24"/>
        </w:rPr>
        <w:t xml:space="preserve"> и цифири;</w:t>
      </w:r>
      <w:r w:rsidRPr="00031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76E" w:rsidRDefault="0003124B" w:rsidP="00335AE6">
      <w:pPr>
        <w:widowControl w:val="0"/>
        <w:numPr>
          <w:ilvl w:val="0"/>
          <w:numId w:val="12"/>
        </w:numPr>
        <w:tabs>
          <w:tab w:val="clear" w:pos="72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основных особенностей церковнославянской лексики, словообразования, морфологии и синтаксиса;</w:t>
      </w:r>
    </w:p>
    <w:p w:rsidR="0003124B" w:rsidRDefault="0003124B" w:rsidP="00335AE6">
      <w:pPr>
        <w:widowControl w:val="0"/>
        <w:numPr>
          <w:ilvl w:val="0"/>
          <w:numId w:val="12"/>
        </w:numPr>
        <w:tabs>
          <w:tab w:val="clear" w:pos="72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словарных слов для чтения и слушания </w:t>
      </w:r>
      <w:r w:rsidR="007571AD">
        <w:rPr>
          <w:rFonts w:ascii="Times New Roman" w:hAnsi="Times New Roman" w:cs="Times New Roman"/>
          <w:sz w:val="24"/>
          <w:szCs w:val="24"/>
        </w:rPr>
        <w:t>Священного Писания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124B" w:rsidRDefault="0003124B" w:rsidP="00335AE6">
      <w:pPr>
        <w:widowControl w:val="0"/>
        <w:numPr>
          <w:ilvl w:val="0"/>
          <w:numId w:val="12"/>
        </w:numPr>
        <w:tabs>
          <w:tab w:val="clear" w:pos="72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правилами чтения и орфографии (особенностями церковнославянской графики) церковнославянского текста;</w:t>
      </w:r>
    </w:p>
    <w:p w:rsidR="0003124B" w:rsidRDefault="0003124B" w:rsidP="00335AE6">
      <w:pPr>
        <w:widowControl w:val="0"/>
        <w:numPr>
          <w:ilvl w:val="0"/>
          <w:numId w:val="12"/>
        </w:numPr>
        <w:tabs>
          <w:tab w:val="clear" w:pos="72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читать церковнославянский текст, а также ориентироваться в нумерации страниц, псалмов, стихов в церковных книгах;</w:t>
      </w:r>
    </w:p>
    <w:p w:rsidR="0003124B" w:rsidRPr="0003124B" w:rsidRDefault="0003124B" w:rsidP="00335AE6">
      <w:pPr>
        <w:widowControl w:val="0"/>
        <w:numPr>
          <w:ilvl w:val="0"/>
          <w:numId w:val="12"/>
        </w:numPr>
        <w:tabs>
          <w:tab w:val="clear" w:pos="72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осуществлять переложение на русский язык прочитанных и услышанных текстов.</w:t>
      </w:r>
    </w:p>
    <w:p w:rsidR="0075076E" w:rsidRPr="00FA7736" w:rsidRDefault="00F046AC" w:rsidP="00355FC1">
      <w:pPr>
        <w:pStyle w:val="5"/>
        <w:widowControl/>
        <w:spacing w:line="276" w:lineRule="auto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sz w:val="24"/>
          <w:szCs w:val="24"/>
        </w:rPr>
        <w:t>Структура курса.</w:t>
      </w:r>
    </w:p>
    <w:p w:rsidR="0075076E" w:rsidRPr="00FA7736" w:rsidRDefault="0075076E" w:rsidP="000312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736">
        <w:rPr>
          <w:rFonts w:ascii="Times New Roman" w:hAnsi="Times New Roman" w:cs="Times New Roman"/>
          <w:bCs/>
          <w:iCs/>
          <w:sz w:val="24"/>
          <w:szCs w:val="24"/>
        </w:rPr>
        <w:t xml:space="preserve">Изучение церковнославянского языка в начальной школе является первым этапом системы лингвистического образования школьников. Его специфика заключается в тесной взаимосвязи со всеми предметами и, в первую очередь, с русским языком, литературным чтением, с которыми </w:t>
      </w:r>
      <w:r w:rsidRPr="00FA773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церковнославянский язык представ</w:t>
      </w:r>
      <w:r w:rsidR="002E10BE">
        <w:rPr>
          <w:rFonts w:ascii="Times New Roman" w:hAnsi="Times New Roman" w:cs="Times New Roman"/>
          <w:bCs/>
          <w:iCs/>
          <w:sz w:val="24"/>
          <w:szCs w:val="24"/>
        </w:rPr>
        <w:t xml:space="preserve">ляет единую предметную область. Церковнославянский язык </w:t>
      </w:r>
      <w:r w:rsidRPr="00FA7736">
        <w:rPr>
          <w:rFonts w:ascii="Times New Roman" w:hAnsi="Times New Roman" w:cs="Times New Roman"/>
          <w:bCs/>
          <w:iCs/>
          <w:sz w:val="24"/>
          <w:szCs w:val="24"/>
        </w:rPr>
        <w:t xml:space="preserve">изучается в неразрывном единстве с </w:t>
      </w:r>
      <w:proofErr w:type="spellStart"/>
      <w:r w:rsidRPr="00FA7736">
        <w:rPr>
          <w:rFonts w:ascii="Times New Roman" w:hAnsi="Times New Roman" w:cs="Times New Roman"/>
          <w:bCs/>
          <w:iCs/>
          <w:sz w:val="24"/>
          <w:szCs w:val="24"/>
        </w:rPr>
        <w:t>вероучительными</w:t>
      </w:r>
      <w:proofErr w:type="spellEnd"/>
      <w:r w:rsidRPr="00FA7736">
        <w:rPr>
          <w:rFonts w:ascii="Times New Roman" w:hAnsi="Times New Roman" w:cs="Times New Roman"/>
          <w:bCs/>
          <w:iCs/>
          <w:sz w:val="24"/>
          <w:szCs w:val="24"/>
        </w:rPr>
        <w:t xml:space="preserve"> дисциплинами: Основами православной культ</w:t>
      </w:r>
      <w:r w:rsidR="002E10BE">
        <w:rPr>
          <w:rFonts w:ascii="Times New Roman" w:hAnsi="Times New Roman" w:cs="Times New Roman"/>
          <w:bCs/>
          <w:iCs/>
          <w:sz w:val="24"/>
          <w:szCs w:val="24"/>
        </w:rPr>
        <w:t>уры, Основами православной веры.</w:t>
      </w:r>
      <w:r w:rsidRPr="00FA77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A7736">
        <w:rPr>
          <w:rFonts w:ascii="Times New Roman" w:hAnsi="Times New Roman" w:cs="Times New Roman"/>
          <w:sz w:val="24"/>
          <w:szCs w:val="24"/>
        </w:rPr>
        <w:t>Обучение церковнославянскому письму и графике идет параллельно с обучением чтению. Освоение письма и чтения планируется осуществлять в</w:t>
      </w:r>
      <w:r w:rsidR="00CF2C67" w:rsidRPr="00FA7736">
        <w:rPr>
          <w:rFonts w:ascii="Times New Roman" w:hAnsi="Times New Roman" w:cs="Times New Roman"/>
          <w:sz w:val="24"/>
          <w:szCs w:val="24"/>
        </w:rPr>
        <w:t>о</w:t>
      </w:r>
      <w:r w:rsidRPr="00FA7736">
        <w:rPr>
          <w:rFonts w:ascii="Times New Roman" w:hAnsi="Times New Roman" w:cs="Times New Roman"/>
          <w:sz w:val="24"/>
          <w:szCs w:val="24"/>
        </w:rPr>
        <w:t xml:space="preserve"> 2 классе с параллельным изучением основных понятий церковнославянского языка, истории возникновения славянского письма, роли </w:t>
      </w:r>
      <w:proofErr w:type="spellStart"/>
      <w:r w:rsidRPr="00FA7736">
        <w:rPr>
          <w:rFonts w:ascii="Times New Roman" w:hAnsi="Times New Roman" w:cs="Times New Roman"/>
          <w:sz w:val="24"/>
          <w:szCs w:val="24"/>
        </w:rPr>
        <w:t>свв</w:t>
      </w:r>
      <w:proofErr w:type="spellEnd"/>
      <w:r w:rsidRPr="00FA77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71AD" w:rsidRPr="00FA7736">
        <w:rPr>
          <w:rFonts w:ascii="Times New Roman" w:hAnsi="Times New Roman" w:cs="Times New Roman"/>
          <w:sz w:val="24"/>
          <w:szCs w:val="24"/>
        </w:rPr>
        <w:t>Р</w:t>
      </w:r>
      <w:r w:rsidRPr="00FA7736">
        <w:rPr>
          <w:rFonts w:ascii="Times New Roman" w:hAnsi="Times New Roman" w:cs="Times New Roman"/>
          <w:sz w:val="24"/>
          <w:szCs w:val="24"/>
        </w:rPr>
        <w:t>авноап</w:t>
      </w:r>
      <w:proofErr w:type="spellEnd"/>
      <w:r w:rsidRPr="00FA7736">
        <w:rPr>
          <w:rFonts w:ascii="Times New Roman" w:hAnsi="Times New Roman" w:cs="Times New Roman"/>
          <w:sz w:val="24"/>
          <w:szCs w:val="24"/>
        </w:rPr>
        <w:t>. Кирилла и Мефодия в просвещении славян, освоением основ</w:t>
      </w:r>
      <w:r w:rsidR="002E10BE">
        <w:rPr>
          <w:rFonts w:ascii="Times New Roman" w:hAnsi="Times New Roman" w:cs="Times New Roman"/>
          <w:sz w:val="24"/>
          <w:szCs w:val="24"/>
        </w:rPr>
        <w:t xml:space="preserve">ного лексического запаса. </w:t>
      </w:r>
      <w:r w:rsidRPr="00FA7736">
        <w:rPr>
          <w:rFonts w:ascii="Times New Roman" w:hAnsi="Times New Roman" w:cs="Times New Roman"/>
          <w:sz w:val="24"/>
          <w:szCs w:val="24"/>
        </w:rPr>
        <w:t>Совершенствование навык</w:t>
      </w:r>
      <w:r w:rsidR="000A4216" w:rsidRPr="00FA7736">
        <w:rPr>
          <w:rFonts w:ascii="Times New Roman" w:hAnsi="Times New Roman" w:cs="Times New Roman"/>
          <w:sz w:val="24"/>
          <w:szCs w:val="24"/>
        </w:rPr>
        <w:t xml:space="preserve">ов чтения и письма планируется </w:t>
      </w:r>
      <w:r w:rsidRPr="00FA7736">
        <w:rPr>
          <w:rFonts w:ascii="Times New Roman" w:hAnsi="Times New Roman" w:cs="Times New Roman"/>
          <w:sz w:val="24"/>
          <w:szCs w:val="24"/>
        </w:rPr>
        <w:t xml:space="preserve"> осуществлять в 3-4 классах с  параллельным освоением основных вопросов орфо</w:t>
      </w:r>
      <w:r w:rsidR="00A44DD5" w:rsidRPr="00FA7736">
        <w:rPr>
          <w:rFonts w:ascii="Times New Roman" w:hAnsi="Times New Roman" w:cs="Times New Roman"/>
          <w:sz w:val="24"/>
          <w:szCs w:val="24"/>
        </w:rPr>
        <w:t xml:space="preserve">графии и грамматики ЦСЯ, </w:t>
      </w:r>
      <w:r w:rsidRPr="00FA7736">
        <w:rPr>
          <w:rFonts w:ascii="Times New Roman" w:hAnsi="Times New Roman" w:cs="Times New Roman"/>
          <w:sz w:val="24"/>
          <w:szCs w:val="24"/>
        </w:rPr>
        <w:t xml:space="preserve"> расширением и углубле</w:t>
      </w:r>
      <w:r w:rsidR="00A44DD5" w:rsidRPr="00FA7736">
        <w:rPr>
          <w:rFonts w:ascii="Times New Roman" w:hAnsi="Times New Roman" w:cs="Times New Roman"/>
          <w:sz w:val="24"/>
          <w:szCs w:val="24"/>
        </w:rPr>
        <w:t>нием словарного запаса учащихся и знакомство с источниками церковно-славянских богослужебных текстов.</w:t>
      </w:r>
    </w:p>
    <w:p w:rsidR="0075076E" w:rsidRPr="00355FC1" w:rsidRDefault="00F046AC" w:rsidP="00355FC1">
      <w:pPr>
        <w:rPr>
          <w:rFonts w:ascii="Times New Roman" w:hAnsi="Times New Roman" w:cs="Times New Roman"/>
          <w:b/>
          <w:sz w:val="24"/>
          <w:szCs w:val="24"/>
        </w:rPr>
      </w:pPr>
      <w:r w:rsidRPr="00355FC1"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727D92" w:rsidRDefault="0075076E" w:rsidP="00335AE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>Виды речевой деятельности.</w:t>
      </w:r>
    </w:p>
    <w:p w:rsidR="0075076E" w:rsidRPr="00727D92" w:rsidRDefault="0075076E" w:rsidP="00335AE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D92">
        <w:rPr>
          <w:rFonts w:ascii="Times New Roman" w:hAnsi="Times New Roman"/>
          <w:sz w:val="24"/>
          <w:szCs w:val="24"/>
        </w:rPr>
        <w:t>Слушание (аудирование). Восприятие и понимание звучащего церковнославянского языка.</w:t>
      </w:r>
      <w:r w:rsidRPr="00FA7736">
        <w:rPr>
          <w:rFonts w:ascii="Times New Roman" w:hAnsi="Times New Roman"/>
          <w:b/>
          <w:sz w:val="24"/>
          <w:szCs w:val="24"/>
        </w:rPr>
        <w:t xml:space="preserve"> </w:t>
      </w:r>
      <w:r w:rsidRPr="00FA7736">
        <w:rPr>
          <w:rFonts w:ascii="Times New Roman" w:hAnsi="Times New Roman"/>
          <w:i/>
          <w:sz w:val="24"/>
          <w:szCs w:val="24"/>
        </w:rPr>
        <w:t xml:space="preserve">Поскольку церковнославянский язык не является разговорным, но имеет исключительно книжный богослужебный характер, предполагается правильное чтение и произнесение церковнославянского текста, соблюдение орфоэпических норм и правильной интонации.  </w:t>
      </w:r>
    </w:p>
    <w:p w:rsidR="0075076E" w:rsidRPr="00FA7736" w:rsidRDefault="0075076E" w:rsidP="00335AE6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27D92">
        <w:rPr>
          <w:rFonts w:ascii="Times New Roman" w:hAnsi="Times New Roman"/>
          <w:b w:val="0"/>
          <w:sz w:val="24"/>
          <w:szCs w:val="24"/>
        </w:rPr>
        <w:t>Чтение.</w:t>
      </w:r>
      <w:r w:rsidRPr="00FA7736">
        <w:rPr>
          <w:rFonts w:ascii="Times New Roman" w:hAnsi="Times New Roman"/>
          <w:b w:val="0"/>
          <w:sz w:val="24"/>
          <w:szCs w:val="24"/>
        </w:rPr>
        <w:t xml:space="preserve"> Правильное чтение и понимание церковнославянского текста.</w:t>
      </w:r>
    </w:p>
    <w:p w:rsidR="00292797" w:rsidRDefault="0075076E" w:rsidP="00355FC1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D92">
        <w:rPr>
          <w:rFonts w:ascii="Times New Roman" w:hAnsi="Times New Roman"/>
          <w:b w:val="0"/>
          <w:sz w:val="24"/>
          <w:szCs w:val="24"/>
        </w:rPr>
        <w:t>Письмо.</w:t>
      </w:r>
      <w:r w:rsidRPr="00FA7736">
        <w:rPr>
          <w:rFonts w:ascii="Times New Roman" w:hAnsi="Times New Roman"/>
          <w:b w:val="0"/>
          <w:sz w:val="24"/>
          <w:szCs w:val="24"/>
        </w:rPr>
        <w:t xml:space="preserve"> Правильное написание церковнославянских букв.  Безошибочное списывание текста. </w:t>
      </w:r>
    </w:p>
    <w:p w:rsidR="0075076E" w:rsidRPr="00FA7736" w:rsidRDefault="0075076E" w:rsidP="00335AE6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736">
        <w:rPr>
          <w:rFonts w:ascii="Times New Roman" w:hAnsi="Times New Roman"/>
          <w:sz w:val="24"/>
          <w:szCs w:val="24"/>
        </w:rPr>
        <w:t>Систематический курс.</w:t>
      </w:r>
    </w:p>
    <w:p w:rsidR="0075076E" w:rsidRPr="00FA7736" w:rsidRDefault="0075076E" w:rsidP="00335AE6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27D92">
        <w:rPr>
          <w:rFonts w:ascii="Times New Roman" w:hAnsi="Times New Roman"/>
          <w:b w:val="0"/>
          <w:sz w:val="24"/>
          <w:szCs w:val="24"/>
        </w:rPr>
        <w:t>Основные вехи истории церковнославянского языка.</w:t>
      </w:r>
      <w:r w:rsidRPr="00FA7736">
        <w:rPr>
          <w:rFonts w:ascii="Times New Roman" w:hAnsi="Times New Roman"/>
          <w:sz w:val="24"/>
          <w:szCs w:val="24"/>
        </w:rPr>
        <w:t xml:space="preserve"> </w:t>
      </w:r>
      <w:r w:rsidRPr="00FA7736">
        <w:rPr>
          <w:rFonts w:ascii="Times New Roman" w:hAnsi="Times New Roman"/>
          <w:b w:val="0"/>
          <w:sz w:val="24"/>
          <w:szCs w:val="24"/>
        </w:rPr>
        <w:t>Начало славянского письма. Жизнь и труды святых равноапостольных Кирилла и Мефодия. Славянские азбуки – глаголица и кириллица. Славянская письменность в Болгарии и Киевской Руси. Москва – центр славянской письменности и культуры. Изводы церковнославянской письменности.</w:t>
      </w:r>
    </w:p>
    <w:p w:rsidR="0075076E" w:rsidRPr="00727D92" w:rsidRDefault="0075076E" w:rsidP="00335AE6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27D92">
        <w:rPr>
          <w:rFonts w:ascii="Times New Roman" w:hAnsi="Times New Roman"/>
          <w:b w:val="0"/>
          <w:sz w:val="24"/>
          <w:szCs w:val="24"/>
        </w:rPr>
        <w:t>Графика. Орфография.</w:t>
      </w:r>
    </w:p>
    <w:p w:rsidR="0075076E" w:rsidRPr="00FA7736" w:rsidRDefault="0075076E" w:rsidP="00335AE6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27D92">
        <w:rPr>
          <w:rFonts w:ascii="Times New Roman" w:hAnsi="Times New Roman"/>
          <w:b w:val="0"/>
          <w:sz w:val="24"/>
          <w:szCs w:val="24"/>
        </w:rPr>
        <w:t>Азбука славянская.</w:t>
      </w:r>
      <w:r w:rsidRPr="00FA7736">
        <w:rPr>
          <w:rFonts w:ascii="Times New Roman" w:hAnsi="Times New Roman"/>
          <w:sz w:val="24"/>
          <w:szCs w:val="24"/>
        </w:rPr>
        <w:t xml:space="preserve"> </w:t>
      </w:r>
      <w:r w:rsidRPr="00FA7736">
        <w:rPr>
          <w:rFonts w:ascii="Times New Roman" w:hAnsi="Times New Roman"/>
          <w:b w:val="0"/>
          <w:sz w:val="24"/>
          <w:szCs w:val="24"/>
        </w:rPr>
        <w:t>Изучение азбуки. Азбучные акростихи. Названия букв славянской азбуки. Церковнославянские буквы, сходные с современными  русскими и отличные от них.  Древние азбуки и буквари.</w:t>
      </w:r>
    </w:p>
    <w:p w:rsidR="0075076E" w:rsidRPr="00FA7736" w:rsidRDefault="0075076E" w:rsidP="00335AE6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27D92">
        <w:rPr>
          <w:rFonts w:ascii="Times New Roman" w:hAnsi="Times New Roman"/>
          <w:b w:val="0"/>
          <w:sz w:val="24"/>
          <w:szCs w:val="24"/>
        </w:rPr>
        <w:t>Надстрочные знаки и знаки препинания.</w:t>
      </w:r>
      <w:r w:rsidRPr="00FA7736">
        <w:rPr>
          <w:rFonts w:ascii="Times New Roman" w:hAnsi="Times New Roman"/>
          <w:sz w:val="24"/>
          <w:szCs w:val="24"/>
        </w:rPr>
        <w:t xml:space="preserve"> </w:t>
      </w:r>
      <w:r w:rsidRPr="00FA7736">
        <w:rPr>
          <w:rFonts w:ascii="Times New Roman" w:hAnsi="Times New Roman"/>
          <w:b w:val="0"/>
          <w:sz w:val="24"/>
          <w:szCs w:val="24"/>
        </w:rPr>
        <w:t xml:space="preserve">Изучение надстрочных знаков и знаков препинания. Правила употребления знаков ударения, придыхания. Знаки титла. </w:t>
      </w:r>
    </w:p>
    <w:p w:rsidR="0075076E" w:rsidRPr="00FA7736" w:rsidRDefault="0075076E" w:rsidP="00335AE6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27D92">
        <w:rPr>
          <w:rFonts w:ascii="Times New Roman" w:hAnsi="Times New Roman"/>
          <w:b w:val="0"/>
          <w:sz w:val="24"/>
          <w:szCs w:val="24"/>
        </w:rPr>
        <w:t>Правила церковнославянской орфографии.</w:t>
      </w:r>
      <w:r w:rsidRPr="00FA7736">
        <w:rPr>
          <w:rFonts w:ascii="Times New Roman" w:hAnsi="Times New Roman"/>
          <w:b w:val="0"/>
          <w:sz w:val="24"/>
          <w:szCs w:val="24"/>
        </w:rPr>
        <w:t xml:space="preserve"> Правила употребления надстрочных знаков: знаков ударения, придыхания. Правила написания тяжелого и острого ударения. Знаки придыхания: правила употребления «</w:t>
      </w:r>
      <w:proofErr w:type="spellStart"/>
      <w:r w:rsidRPr="00FA7736">
        <w:rPr>
          <w:rFonts w:ascii="Times New Roman" w:hAnsi="Times New Roman"/>
          <w:b w:val="0"/>
          <w:sz w:val="24"/>
          <w:szCs w:val="24"/>
        </w:rPr>
        <w:t>звательца</w:t>
      </w:r>
      <w:proofErr w:type="spellEnd"/>
      <w:r w:rsidRPr="00FA7736">
        <w:rPr>
          <w:rFonts w:ascii="Times New Roman" w:hAnsi="Times New Roman"/>
          <w:b w:val="0"/>
          <w:sz w:val="24"/>
          <w:szCs w:val="24"/>
        </w:rPr>
        <w:t>», «</w:t>
      </w:r>
      <w:proofErr w:type="spellStart"/>
      <w:r w:rsidRPr="00FA7736">
        <w:rPr>
          <w:rFonts w:ascii="Times New Roman" w:hAnsi="Times New Roman"/>
          <w:b w:val="0"/>
          <w:sz w:val="24"/>
          <w:szCs w:val="24"/>
        </w:rPr>
        <w:t>исо</w:t>
      </w:r>
      <w:proofErr w:type="spellEnd"/>
      <w:r w:rsidRPr="00FA7736">
        <w:rPr>
          <w:rFonts w:ascii="Times New Roman" w:hAnsi="Times New Roman"/>
          <w:b w:val="0"/>
          <w:sz w:val="24"/>
          <w:szCs w:val="24"/>
        </w:rPr>
        <w:t>» и «апострофа». Правила употребления знака «</w:t>
      </w:r>
      <w:proofErr w:type="spellStart"/>
      <w:r w:rsidRPr="00FA7736">
        <w:rPr>
          <w:rFonts w:ascii="Times New Roman" w:hAnsi="Times New Roman"/>
          <w:b w:val="0"/>
          <w:sz w:val="24"/>
          <w:szCs w:val="24"/>
        </w:rPr>
        <w:t>паерок</w:t>
      </w:r>
      <w:proofErr w:type="spellEnd"/>
      <w:r w:rsidRPr="00FA7736">
        <w:rPr>
          <w:rFonts w:ascii="Times New Roman" w:hAnsi="Times New Roman"/>
          <w:b w:val="0"/>
          <w:sz w:val="24"/>
          <w:szCs w:val="24"/>
        </w:rPr>
        <w:t>».  Знаки титла.  Простое и буквенное титло. Числовое значение  букв. Обозначение единиц,  десятков, сотен,</w:t>
      </w:r>
      <w:r w:rsidRPr="00FA7736">
        <w:rPr>
          <w:rFonts w:ascii="Times New Roman" w:hAnsi="Times New Roman"/>
          <w:sz w:val="24"/>
          <w:szCs w:val="24"/>
        </w:rPr>
        <w:t xml:space="preserve"> </w:t>
      </w:r>
      <w:r w:rsidRPr="00FA7736">
        <w:rPr>
          <w:rFonts w:ascii="Times New Roman" w:hAnsi="Times New Roman"/>
          <w:b w:val="0"/>
          <w:sz w:val="24"/>
          <w:szCs w:val="24"/>
        </w:rPr>
        <w:t>тысяч.</w:t>
      </w:r>
    </w:p>
    <w:p w:rsidR="0075076E" w:rsidRPr="00FA7736" w:rsidRDefault="0075076E" w:rsidP="00335AE6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A7736">
        <w:rPr>
          <w:rFonts w:ascii="Times New Roman" w:hAnsi="Times New Roman"/>
          <w:b w:val="0"/>
          <w:sz w:val="24"/>
          <w:szCs w:val="24"/>
        </w:rPr>
        <w:t>Правописание «дублетных» букв: e-широкое и е-узкое; букв «зело» и «земля»; букв «иже», «и», «ижица»; букв «он» простого и торжественного и «омега». Правописание разновидности буквы «</w:t>
      </w:r>
      <w:proofErr w:type="spellStart"/>
      <w:r w:rsidRPr="00FA7736">
        <w:rPr>
          <w:rFonts w:ascii="Times New Roman" w:hAnsi="Times New Roman"/>
          <w:b w:val="0"/>
          <w:sz w:val="24"/>
          <w:szCs w:val="24"/>
        </w:rPr>
        <w:t>ук</w:t>
      </w:r>
      <w:proofErr w:type="spellEnd"/>
      <w:r w:rsidRPr="00FA7736">
        <w:rPr>
          <w:rFonts w:ascii="Times New Roman" w:hAnsi="Times New Roman"/>
          <w:b w:val="0"/>
          <w:sz w:val="24"/>
          <w:szCs w:val="24"/>
        </w:rPr>
        <w:t>». Правила употребления  букв « аз», «я», «юс-малый». Правила употребления букв, заимствованных из греческого: «кси», «пси», «ферт» и «фита».</w:t>
      </w:r>
    </w:p>
    <w:p w:rsidR="0075076E" w:rsidRPr="00727D92" w:rsidRDefault="0075076E" w:rsidP="00335AE6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27D92">
        <w:rPr>
          <w:rFonts w:ascii="Times New Roman" w:hAnsi="Times New Roman"/>
          <w:b w:val="0"/>
          <w:sz w:val="24"/>
          <w:szCs w:val="24"/>
        </w:rPr>
        <w:t>Правила чтения.</w:t>
      </w:r>
    </w:p>
    <w:p w:rsidR="0075076E" w:rsidRPr="00FA7736" w:rsidRDefault="0075076E" w:rsidP="00335AE6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D92">
        <w:rPr>
          <w:rFonts w:ascii="Times New Roman" w:hAnsi="Times New Roman"/>
          <w:b w:val="0"/>
          <w:sz w:val="24"/>
          <w:szCs w:val="24"/>
        </w:rPr>
        <w:t>Церковнославянская лексика.</w:t>
      </w:r>
      <w:r w:rsidRPr="00FA7736">
        <w:rPr>
          <w:rFonts w:ascii="Times New Roman" w:hAnsi="Times New Roman"/>
          <w:sz w:val="24"/>
          <w:szCs w:val="24"/>
        </w:rPr>
        <w:t xml:space="preserve"> </w:t>
      </w:r>
      <w:r w:rsidRPr="00FA7736">
        <w:rPr>
          <w:rFonts w:ascii="Times New Roman" w:hAnsi="Times New Roman"/>
          <w:b w:val="0"/>
          <w:sz w:val="24"/>
          <w:szCs w:val="24"/>
        </w:rPr>
        <w:t xml:space="preserve">Семантические группы слов. Церковнославянизмы в современном русском языке и их  стилистические особенности. Словарные слова (употребляемые в Псалтири, Евангелии и наиболее распространенных </w:t>
      </w:r>
      <w:proofErr w:type="spellStart"/>
      <w:r w:rsidRPr="00FA7736">
        <w:rPr>
          <w:rFonts w:ascii="Times New Roman" w:hAnsi="Times New Roman"/>
          <w:b w:val="0"/>
          <w:sz w:val="24"/>
          <w:szCs w:val="24"/>
        </w:rPr>
        <w:t>гимнографических</w:t>
      </w:r>
      <w:proofErr w:type="spellEnd"/>
      <w:r w:rsidRPr="00FA7736">
        <w:rPr>
          <w:rFonts w:ascii="Times New Roman" w:hAnsi="Times New Roman"/>
          <w:b w:val="0"/>
          <w:sz w:val="24"/>
          <w:szCs w:val="24"/>
        </w:rPr>
        <w:t xml:space="preserve"> текстах: тропарях, кондаках, </w:t>
      </w:r>
      <w:proofErr w:type="spellStart"/>
      <w:r w:rsidRPr="00FA7736">
        <w:rPr>
          <w:rFonts w:ascii="Times New Roman" w:hAnsi="Times New Roman"/>
          <w:b w:val="0"/>
          <w:sz w:val="24"/>
          <w:szCs w:val="24"/>
        </w:rPr>
        <w:t>прокимнах</w:t>
      </w:r>
      <w:proofErr w:type="spellEnd"/>
      <w:r w:rsidRPr="00FA7736">
        <w:rPr>
          <w:rFonts w:ascii="Times New Roman" w:hAnsi="Times New Roman"/>
          <w:b w:val="0"/>
          <w:sz w:val="24"/>
          <w:szCs w:val="24"/>
        </w:rPr>
        <w:t>, антифонах и др.)</w:t>
      </w:r>
    </w:p>
    <w:p w:rsidR="0075076E" w:rsidRPr="00FA7736" w:rsidRDefault="0075076E" w:rsidP="0003124B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24B">
        <w:rPr>
          <w:rFonts w:ascii="Times New Roman" w:hAnsi="Times New Roman"/>
          <w:b w:val="0"/>
          <w:sz w:val="24"/>
          <w:szCs w:val="24"/>
        </w:rPr>
        <w:lastRenderedPageBreak/>
        <w:t>Пунктуация. Правила церковнославянской пунктуации.</w:t>
      </w:r>
      <w:r w:rsidRPr="00FA7736">
        <w:rPr>
          <w:rFonts w:ascii="Times New Roman" w:hAnsi="Times New Roman"/>
          <w:b w:val="0"/>
          <w:sz w:val="24"/>
          <w:szCs w:val="24"/>
        </w:rPr>
        <w:t xml:space="preserve"> Церковнославянские знаки препинания  и их сравнение с русскими. Употребление запятой, точки, двоеточия; малой точки (русская точка с запятой), двоеточия (русское многоточие), точки с запятой (русский вопросительный знак), удивительного (восклицательного знака), знаки вместительные (скобки) (обзорно, ознакомительно).</w:t>
      </w:r>
      <w:r w:rsidRPr="00FA7736">
        <w:rPr>
          <w:rFonts w:ascii="Times New Roman" w:hAnsi="Times New Roman"/>
          <w:sz w:val="24"/>
          <w:szCs w:val="24"/>
        </w:rPr>
        <w:t xml:space="preserve">   </w:t>
      </w:r>
    </w:p>
    <w:p w:rsidR="0075076E" w:rsidRPr="00FA7736" w:rsidRDefault="0075076E" w:rsidP="0003124B">
      <w:pPr>
        <w:pStyle w:val="a6"/>
        <w:spacing w:after="0" w:line="276" w:lineRule="auto"/>
        <w:jc w:val="both"/>
        <w:rPr>
          <w:rFonts w:ascii="Times New Roman" w:hAnsi="Times New Roman" w:cs="Times New Roman"/>
        </w:rPr>
      </w:pPr>
      <w:r w:rsidRPr="00FA7736">
        <w:rPr>
          <w:rFonts w:ascii="Times New Roman" w:hAnsi="Times New Roman" w:cs="Times New Roman"/>
        </w:rPr>
        <w:t>Особенности церковнославянского синтаксиса (обзорно, ознакомительно).</w:t>
      </w:r>
    </w:p>
    <w:p w:rsidR="0075076E" w:rsidRPr="00FA7736" w:rsidRDefault="0075076E" w:rsidP="0003124B">
      <w:pPr>
        <w:pStyle w:val="a6"/>
        <w:spacing w:after="0" w:line="276" w:lineRule="auto"/>
        <w:jc w:val="both"/>
        <w:rPr>
          <w:rFonts w:ascii="Times New Roman" w:hAnsi="Times New Roman" w:cs="Times New Roman"/>
        </w:rPr>
      </w:pPr>
      <w:r w:rsidRPr="0003124B">
        <w:rPr>
          <w:rFonts w:ascii="Times New Roman" w:hAnsi="Times New Roman" w:cs="Times New Roman"/>
        </w:rPr>
        <w:t>Развитие речи.</w:t>
      </w:r>
      <w:r w:rsidRPr="00FA7736">
        <w:rPr>
          <w:rFonts w:ascii="Times New Roman" w:hAnsi="Times New Roman" w:cs="Times New Roman"/>
          <w:b/>
        </w:rPr>
        <w:t xml:space="preserve"> </w:t>
      </w:r>
      <w:r w:rsidRPr="00FA7736">
        <w:rPr>
          <w:rFonts w:ascii="Times New Roman" w:hAnsi="Times New Roman" w:cs="Times New Roman"/>
        </w:rPr>
        <w:t>Первоначальные понятия высокого стиля речи. Умение определять в русском тексте церковнославянские слова.</w:t>
      </w:r>
    </w:p>
    <w:p w:rsidR="0075076E" w:rsidRPr="00FA7736" w:rsidRDefault="0075076E" w:rsidP="0003124B">
      <w:pPr>
        <w:pStyle w:val="a6"/>
        <w:spacing w:after="0" w:line="276" w:lineRule="auto"/>
        <w:jc w:val="both"/>
        <w:rPr>
          <w:rFonts w:ascii="Times New Roman" w:hAnsi="Times New Roman" w:cs="Times New Roman"/>
        </w:rPr>
      </w:pPr>
      <w:r w:rsidRPr="00FA7736">
        <w:rPr>
          <w:rFonts w:ascii="Times New Roman" w:hAnsi="Times New Roman" w:cs="Times New Roman"/>
        </w:rPr>
        <w:t>Текст. Признаки текста. Последовательная работа над церковнославянским текстом.</w:t>
      </w:r>
    </w:p>
    <w:p w:rsidR="0075076E" w:rsidRPr="00FA7736" w:rsidRDefault="0075076E" w:rsidP="0003124B">
      <w:pPr>
        <w:pStyle w:val="a6"/>
        <w:spacing w:after="0" w:line="276" w:lineRule="auto"/>
        <w:jc w:val="both"/>
        <w:rPr>
          <w:rFonts w:ascii="Times New Roman" w:hAnsi="Times New Roman" w:cs="Times New Roman"/>
        </w:rPr>
      </w:pPr>
      <w:r w:rsidRPr="00FA7736">
        <w:rPr>
          <w:rFonts w:ascii="Times New Roman" w:hAnsi="Times New Roman" w:cs="Times New Roman"/>
        </w:rPr>
        <w:t>Знакомство с основными жанрами  книг церковного богослужения.</w:t>
      </w:r>
    </w:p>
    <w:p w:rsidR="00340F5C" w:rsidRDefault="0075076E" w:rsidP="00D34043">
      <w:pPr>
        <w:pStyle w:val="21"/>
        <w:spacing w:after="0" w:line="276" w:lineRule="auto"/>
        <w:ind w:left="0" w:firstLine="567"/>
        <w:jc w:val="both"/>
      </w:pPr>
      <w:r w:rsidRPr="00FA7736">
        <w:t>К концу обучения в начальной школе обеспечивается готовность школьников  к дальнейшему образованию,  достигается  необходимый уровень их общей и лингвистической компетенции и речевого развития.</w:t>
      </w:r>
    </w:p>
    <w:p w:rsidR="00355FC1" w:rsidRDefault="00355FC1" w:rsidP="00355F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Формы контроля.</w:t>
      </w:r>
    </w:p>
    <w:p w:rsidR="00355FC1" w:rsidRDefault="00355FC1" w:rsidP="00355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усвоения знаний по предмету – в форме устного опроса, а также в различных творческих формах (по выбору преподавателя). Могут использоваться следующие формы:</w:t>
      </w:r>
    </w:p>
    <w:p w:rsidR="00355FC1" w:rsidRDefault="00355FC1" w:rsidP="00355FC1">
      <w:pPr>
        <w:pStyle w:val="af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опрос (выполнение устных заданий)</w:t>
      </w:r>
    </w:p>
    <w:p w:rsidR="00355FC1" w:rsidRDefault="00355FC1" w:rsidP="00355FC1">
      <w:pPr>
        <w:pStyle w:val="af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опрос (в т. ч. выполнение письменных заданий)</w:t>
      </w:r>
    </w:p>
    <w:p w:rsidR="00355FC1" w:rsidRDefault="00355FC1" w:rsidP="00355FC1">
      <w:pPr>
        <w:pStyle w:val="af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навыка чтения по-церковнославянски</w:t>
      </w:r>
    </w:p>
    <w:p w:rsidR="00355FC1" w:rsidRDefault="00355FC1" w:rsidP="00355FC1">
      <w:pPr>
        <w:pStyle w:val="af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текстов</w:t>
      </w:r>
    </w:p>
    <w:p w:rsidR="00292797" w:rsidRPr="00D34043" w:rsidRDefault="00355FC1" w:rsidP="00D34043">
      <w:pPr>
        <w:pStyle w:val="af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нетрадиционные виды контроля (кроссворды, ребусы).</w:t>
      </w:r>
    </w:p>
    <w:p w:rsidR="002F4AAC" w:rsidRPr="00D34043" w:rsidRDefault="00AD4E64" w:rsidP="00D3404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D34043">
        <w:rPr>
          <w:rFonts w:ascii="Times New Roman" w:hAnsi="Times New Roman" w:cs="Times New Roman"/>
          <w:b/>
          <w:sz w:val="24"/>
          <w:szCs w:val="24"/>
        </w:rPr>
        <w:t>Учебно-т</w:t>
      </w:r>
      <w:r w:rsidR="00D5641B" w:rsidRPr="00D34043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курса «Церковнославянский язык» </w:t>
      </w:r>
    </w:p>
    <w:p w:rsidR="00D5641B" w:rsidRPr="002F4AAC" w:rsidRDefault="00AD4E64" w:rsidP="00AD4E64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год обучения </w:t>
      </w:r>
      <w:r w:rsidR="00D5641B" w:rsidRPr="002F4AAC">
        <w:rPr>
          <w:rFonts w:ascii="Times New Roman" w:hAnsi="Times New Roman" w:cs="Times New Roman"/>
          <w:b/>
          <w:sz w:val="24"/>
          <w:szCs w:val="24"/>
        </w:rPr>
        <w:t>(2 класс)</w:t>
      </w:r>
    </w:p>
    <w:tbl>
      <w:tblPr>
        <w:tblStyle w:val="ab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850"/>
      </w:tblGrid>
      <w:tr w:rsidR="00D5641B" w:rsidRPr="00FA7736" w:rsidTr="00D5641B">
        <w:trPr>
          <w:trHeight w:val="931"/>
        </w:trPr>
        <w:tc>
          <w:tcPr>
            <w:tcW w:w="851" w:type="dxa"/>
          </w:tcPr>
          <w:p w:rsidR="00D5641B" w:rsidRPr="00CB4F24" w:rsidRDefault="00D5641B" w:rsidP="00A75E0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CB4F24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8080" w:type="dxa"/>
          </w:tcPr>
          <w:p w:rsidR="00D5641B" w:rsidRPr="00CB4F24" w:rsidRDefault="00D5641B" w:rsidP="00D5641B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CB4F24">
              <w:rPr>
                <w:b/>
                <w:i/>
                <w:sz w:val="24"/>
                <w:szCs w:val="24"/>
              </w:rPr>
              <w:t>Тема, содержание занятия</w:t>
            </w:r>
          </w:p>
          <w:p w:rsidR="00D5641B" w:rsidRPr="00CB4F24" w:rsidRDefault="00D5641B" w:rsidP="00D5641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641B" w:rsidRPr="00CB4F24" w:rsidRDefault="00D5641B" w:rsidP="00D5641B">
            <w:pPr>
              <w:jc w:val="center"/>
              <w:rPr>
                <w:b/>
                <w:i/>
                <w:sz w:val="24"/>
                <w:szCs w:val="24"/>
              </w:rPr>
            </w:pPr>
            <w:r w:rsidRPr="00CB4F24">
              <w:rPr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D5641B" w:rsidRPr="00FA7736" w:rsidTr="00D5641B">
        <w:trPr>
          <w:trHeight w:val="394"/>
        </w:trPr>
        <w:tc>
          <w:tcPr>
            <w:tcW w:w="851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D5641B" w:rsidRPr="00FA7736" w:rsidRDefault="00D5641B" w:rsidP="001B175E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 xml:space="preserve">Что такое «Церковнославянский язык». 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1B175E" w:rsidRPr="00FA7736" w:rsidTr="00D5641B">
        <w:trPr>
          <w:trHeight w:val="394"/>
        </w:trPr>
        <w:tc>
          <w:tcPr>
            <w:tcW w:w="851" w:type="dxa"/>
          </w:tcPr>
          <w:p w:rsidR="001B175E" w:rsidRPr="00FA7736" w:rsidRDefault="001B175E" w:rsidP="00A7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1B175E" w:rsidRPr="00FA7736" w:rsidRDefault="001B175E" w:rsidP="00A75E0D">
            <w:pPr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Святые равноапостольные Кирилл и Мефодий – создатели славянской азбуки.</w:t>
            </w:r>
          </w:p>
        </w:tc>
        <w:tc>
          <w:tcPr>
            <w:tcW w:w="850" w:type="dxa"/>
          </w:tcPr>
          <w:p w:rsidR="001B175E" w:rsidRPr="00FA7736" w:rsidRDefault="001B175E" w:rsidP="00A7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71AD" w:rsidRPr="00FA7736" w:rsidTr="00D5641B">
        <w:trPr>
          <w:trHeight w:val="394"/>
        </w:trPr>
        <w:tc>
          <w:tcPr>
            <w:tcW w:w="851" w:type="dxa"/>
          </w:tcPr>
          <w:p w:rsidR="007571AD" w:rsidRDefault="007571AD" w:rsidP="00A7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7571AD" w:rsidRPr="00FA7736" w:rsidRDefault="007571AD" w:rsidP="00A7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древнерусской письменности</w:t>
            </w:r>
          </w:p>
        </w:tc>
        <w:tc>
          <w:tcPr>
            <w:tcW w:w="850" w:type="dxa"/>
          </w:tcPr>
          <w:p w:rsidR="007571AD" w:rsidRDefault="007571AD" w:rsidP="00A7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57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Красота буквы и безграничность смыслов, в ней заложенных.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24FF4" w:rsidRPr="00FA7736" w:rsidTr="00D5641B">
        <w:trPr>
          <w:trHeight w:val="257"/>
        </w:trPr>
        <w:tc>
          <w:tcPr>
            <w:tcW w:w="851" w:type="dxa"/>
          </w:tcPr>
          <w:p w:rsidR="00F24FF4" w:rsidRDefault="00F24FF4" w:rsidP="00A75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24FF4" w:rsidRPr="00F24FF4" w:rsidRDefault="00F24FF4" w:rsidP="00A7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Буквы церковнославянского алфавита.</w:t>
            </w:r>
          </w:p>
        </w:tc>
        <w:tc>
          <w:tcPr>
            <w:tcW w:w="850" w:type="dxa"/>
          </w:tcPr>
          <w:p w:rsidR="00F24FF4" w:rsidRPr="00FA7736" w:rsidRDefault="00F24FF4" w:rsidP="00A75E0D">
            <w:pPr>
              <w:jc w:val="center"/>
              <w:rPr>
                <w:sz w:val="24"/>
                <w:szCs w:val="24"/>
              </w:rPr>
            </w:pPr>
          </w:p>
        </w:tc>
      </w:tr>
      <w:tr w:rsidR="00D5641B" w:rsidRPr="00FA7736" w:rsidTr="00D5641B">
        <w:trPr>
          <w:trHeight w:val="257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 xml:space="preserve">Чтение церковнославянских букв. Буква </w:t>
            </w:r>
            <w:proofErr w:type="spellStart"/>
            <w:r w:rsidRPr="00FA7736">
              <w:rPr>
                <w:sz w:val="24"/>
                <w:szCs w:val="24"/>
              </w:rPr>
              <w:t>Азъ</w:t>
            </w:r>
            <w:proofErr w:type="spellEnd"/>
            <w:r w:rsidRPr="00FA7736">
              <w:rPr>
                <w:sz w:val="24"/>
                <w:szCs w:val="24"/>
              </w:rPr>
              <w:t xml:space="preserve">. </w:t>
            </w:r>
            <w:r w:rsidR="007571AD">
              <w:rPr>
                <w:sz w:val="24"/>
                <w:szCs w:val="24"/>
              </w:rPr>
              <w:t>Буква Буки.</w:t>
            </w:r>
            <w:r w:rsidRPr="00FA7736">
              <w:rPr>
                <w:sz w:val="24"/>
                <w:szCs w:val="24"/>
              </w:rPr>
              <w:t xml:space="preserve"> Простое титло. Слова под титлами.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57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 xml:space="preserve">Буква Веди. </w:t>
            </w:r>
            <w:r w:rsidR="007571AD">
              <w:rPr>
                <w:sz w:val="24"/>
                <w:szCs w:val="24"/>
              </w:rPr>
              <w:t xml:space="preserve">Буквенное титло. </w:t>
            </w:r>
            <w:r w:rsidRPr="00FA7736">
              <w:rPr>
                <w:sz w:val="24"/>
                <w:szCs w:val="24"/>
              </w:rPr>
              <w:t>Слова под титлами.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57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pStyle w:val="a5"/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7736">
              <w:rPr>
                <w:rFonts w:ascii="Times New Roman" w:hAnsi="Times New Roman"/>
                <w:b w:val="0"/>
                <w:sz w:val="24"/>
                <w:szCs w:val="24"/>
              </w:rPr>
              <w:t xml:space="preserve">Буква Глаголь. Слова под титлами. 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42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Буква Добро. Слова под титлами.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57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Буква Есть.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57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Буква Живете (исконно славянская буква). Буква как символ жизни. Слова с корнем жив.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42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D5641B" w:rsidRPr="00FA7736" w:rsidRDefault="001B175E" w:rsidP="00A75E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</w:t>
            </w:r>
            <w:r w:rsidR="00D5641B" w:rsidRPr="00FA7736">
              <w:rPr>
                <w:sz w:val="24"/>
                <w:szCs w:val="24"/>
              </w:rPr>
              <w:t xml:space="preserve"> Зело</w:t>
            </w:r>
            <w:r>
              <w:rPr>
                <w:sz w:val="24"/>
                <w:szCs w:val="24"/>
              </w:rPr>
              <w:t>, Земля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04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Буква Иже. Слова под титлами. Знание молитвы ко Пресвятой Троице. Её объяснение.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04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Буква И десятеричное.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5641B" w:rsidRPr="00FA7736" w:rsidTr="00D5641B">
        <w:trPr>
          <w:trHeight w:val="242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 xml:space="preserve">Буква </w:t>
            </w:r>
            <w:proofErr w:type="spellStart"/>
            <w:r w:rsidRPr="00FA7736">
              <w:rPr>
                <w:sz w:val="24"/>
                <w:szCs w:val="24"/>
              </w:rPr>
              <w:t>Како</w:t>
            </w:r>
            <w:proofErr w:type="spellEnd"/>
            <w:r w:rsidRPr="00FA7736">
              <w:rPr>
                <w:sz w:val="24"/>
                <w:szCs w:val="24"/>
              </w:rPr>
              <w:t>. Молитва Господня.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57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 xml:space="preserve">Буквы </w:t>
            </w:r>
            <w:proofErr w:type="spellStart"/>
            <w:r w:rsidRPr="00FA7736">
              <w:rPr>
                <w:sz w:val="24"/>
                <w:szCs w:val="24"/>
              </w:rPr>
              <w:t>Людие</w:t>
            </w:r>
            <w:proofErr w:type="spellEnd"/>
            <w:r w:rsidRPr="00FA7736">
              <w:rPr>
                <w:sz w:val="24"/>
                <w:szCs w:val="24"/>
              </w:rPr>
              <w:t>. Молитва утренняя.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42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ind w:hanging="47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 xml:space="preserve"> Буква Мыслете. Слова под титлами. Молитва вечерняя.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57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ind w:hanging="47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Буква Наш. Слова под титлами. Молитвы перед и после вкушения пищи.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70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ind w:hanging="47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Буква Он. Похвала Пресвятой Богородице.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70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ind w:hanging="47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Буква Покой. Слова под титлами. Тропарь Кресту и молитва за Отечество.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70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ind w:hanging="47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Буква Рцы. Молитва ко Ангелу Хранителю.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82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ind w:hanging="47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Буква Слово. Слова под титлами. Молитва о здравии и о спасении живых.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82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ind w:hanging="47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Буква Твердо. Слова под титлами. Молитва об усопших.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82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ind w:hanging="47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 xml:space="preserve">Буква </w:t>
            </w:r>
            <w:proofErr w:type="spellStart"/>
            <w:r w:rsidRPr="00FA7736">
              <w:rPr>
                <w:sz w:val="24"/>
                <w:szCs w:val="24"/>
              </w:rPr>
              <w:t>Ук</w:t>
            </w:r>
            <w:proofErr w:type="spellEnd"/>
            <w:r w:rsidRPr="00FA773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57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ind w:hanging="47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 xml:space="preserve"> Буква Ферт.                        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57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 xml:space="preserve">Буква Хер. Слова под титлами. 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71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Буквы Омега, От.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57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 xml:space="preserve">Буквы </w:t>
            </w:r>
            <w:proofErr w:type="spellStart"/>
            <w:r w:rsidRPr="00FA7736">
              <w:rPr>
                <w:sz w:val="24"/>
                <w:szCs w:val="24"/>
              </w:rPr>
              <w:t>Цы</w:t>
            </w:r>
            <w:proofErr w:type="spellEnd"/>
            <w:r w:rsidRPr="00FA7736">
              <w:rPr>
                <w:sz w:val="24"/>
                <w:szCs w:val="24"/>
              </w:rPr>
              <w:t>, Червь.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57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 xml:space="preserve">Буквы </w:t>
            </w:r>
            <w:proofErr w:type="spellStart"/>
            <w:r w:rsidRPr="00FA7736">
              <w:rPr>
                <w:sz w:val="24"/>
                <w:szCs w:val="24"/>
              </w:rPr>
              <w:t>Ша</w:t>
            </w:r>
            <w:proofErr w:type="spellEnd"/>
            <w:r w:rsidRPr="00FA7736">
              <w:rPr>
                <w:sz w:val="24"/>
                <w:szCs w:val="24"/>
              </w:rPr>
              <w:t>, Ща (</w:t>
            </w:r>
            <w:proofErr w:type="spellStart"/>
            <w:r w:rsidRPr="00FA7736">
              <w:rPr>
                <w:sz w:val="24"/>
                <w:szCs w:val="24"/>
              </w:rPr>
              <w:t>Шта</w:t>
            </w:r>
            <w:proofErr w:type="spellEnd"/>
            <w:r w:rsidRPr="00FA7736">
              <w:rPr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57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 xml:space="preserve">Буквы: </w:t>
            </w:r>
            <w:proofErr w:type="spellStart"/>
            <w:r w:rsidRPr="00FA7736">
              <w:rPr>
                <w:sz w:val="24"/>
                <w:szCs w:val="24"/>
              </w:rPr>
              <w:t>Ерь</w:t>
            </w:r>
            <w:proofErr w:type="spellEnd"/>
            <w:r w:rsidRPr="00FA7736">
              <w:rPr>
                <w:sz w:val="24"/>
                <w:szCs w:val="24"/>
              </w:rPr>
              <w:t>, Еры, Ер.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71"/>
        </w:trPr>
        <w:tc>
          <w:tcPr>
            <w:tcW w:w="851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Буква Ять.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71"/>
        </w:trPr>
        <w:tc>
          <w:tcPr>
            <w:tcW w:w="851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7736">
              <w:rPr>
                <w:rFonts w:ascii="Times New Roman" w:hAnsi="Times New Roman"/>
                <w:b w:val="0"/>
                <w:sz w:val="24"/>
                <w:szCs w:val="24"/>
              </w:rPr>
              <w:t>Буква Ю.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71"/>
        </w:trPr>
        <w:tc>
          <w:tcPr>
            <w:tcW w:w="851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7736">
              <w:rPr>
                <w:rFonts w:ascii="Times New Roman" w:hAnsi="Times New Roman"/>
                <w:b w:val="0"/>
                <w:sz w:val="24"/>
                <w:szCs w:val="24"/>
              </w:rPr>
              <w:t>Буквы Я, Юс малый.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71"/>
        </w:trPr>
        <w:tc>
          <w:tcPr>
            <w:tcW w:w="851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7736">
              <w:rPr>
                <w:rFonts w:ascii="Times New Roman" w:hAnsi="Times New Roman"/>
                <w:b w:val="0"/>
                <w:sz w:val="24"/>
                <w:szCs w:val="24"/>
              </w:rPr>
              <w:t>Буквы Кси, Пси, Фита.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71"/>
        </w:trPr>
        <w:tc>
          <w:tcPr>
            <w:tcW w:w="851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7736">
              <w:rPr>
                <w:rFonts w:ascii="Times New Roman" w:hAnsi="Times New Roman"/>
                <w:b w:val="0"/>
                <w:sz w:val="24"/>
                <w:szCs w:val="24"/>
              </w:rPr>
              <w:t>Буква Ижица.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71"/>
        </w:trPr>
        <w:tc>
          <w:tcPr>
            <w:tcW w:w="9781" w:type="dxa"/>
            <w:gridSpan w:val="3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 час в неделю, всего 34 часа.</w:t>
            </w:r>
          </w:p>
        </w:tc>
      </w:tr>
    </w:tbl>
    <w:p w:rsidR="00D5641B" w:rsidRDefault="00D5641B" w:rsidP="00335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D1A" w:rsidRPr="00FA7D1A" w:rsidRDefault="00AD4E64" w:rsidP="00AD4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E64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D1A">
        <w:rPr>
          <w:rFonts w:ascii="Times New Roman" w:hAnsi="Times New Roman" w:cs="Times New Roman"/>
          <w:sz w:val="24"/>
          <w:szCs w:val="24"/>
        </w:rPr>
        <w:t xml:space="preserve"> </w:t>
      </w:r>
      <w:r w:rsidR="00FA7D1A">
        <w:rPr>
          <w:rFonts w:ascii="Times New Roman" w:hAnsi="Times New Roman" w:cs="Times New Roman"/>
          <w:b/>
          <w:sz w:val="24"/>
          <w:szCs w:val="24"/>
        </w:rPr>
        <w:t>(3 класс)</w:t>
      </w:r>
    </w:p>
    <w:tbl>
      <w:tblPr>
        <w:tblStyle w:val="ab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8221"/>
        <w:gridCol w:w="851"/>
      </w:tblGrid>
      <w:tr w:rsidR="00FA7D1A" w:rsidRPr="00FA7736" w:rsidTr="00EE10EF">
        <w:trPr>
          <w:trHeight w:val="511"/>
        </w:trPr>
        <w:tc>
          <w:tcPr>
            <w:tcW w:w="709" w:type="dxa"/>
          </w:tcPr>
          <w:p w:rsidR="00FA7D1A" w:rsidRPr="00CB4F24" w:rsidRDefault="00FA7D1A" w:rsidP="00EE10EF">
            <w:pPr>
              <w:jc w:val="center"/>
              <w:rPr>
                <w:b/>
                <w:i/>
                <w:sz w:val="24"/>
                <w:szCs w:val="24"/>
              </w:rPr>
            </w:pPr>
            <w:r w:rsidRPr="00CB4F24">
              <w:rPr>
                <w:b/>
                <w:i/>
                <w:sz w:val="24"/>
                <w:szCs w:val="24"/>
              </w:rPr>
              <w:t>№</w:t>
            </w:r>
          </w:p>
          <w:p w:rsidR="00FA7D1A" w:rsidRPr="00FA7736" w:rsidRDefault="00FA7D1A" w:rsidP="00EE10EF">
            <w:pPr>
              <w:jc w:val="center"/>
              <w:rPr>
                <w:b/>
                <w:sz w:val="24"/>
                <w:szCs w:val="24"/>
              </w:rPr>
            </w:pPr>
            <w:r w:rsidRPr="00CB4F24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8221" w:type="dxa"/>
          </w:tcPr>
          <w:p w:rsidR="00FA7D1A" w:rsidRPr="00CB4F24" w:rsidRDefault="00FA7D1A" w:rsidP="00EE10EF">
            <w:pPr>
              <w:jc w:val="center"/>
              <w:rPr>
                <w:b/>
                <w:i/>
                <w:sz w:val="24"/>
                <w:szCs w:val="24"/>
              </w:rPr>
            </w:pPr>
            <w:r w:rsidRPr="00CB4F24">
              <w:rPr>
                <w:b/>
                <w:i/>
                <w:sz w:val="24"/>
                <w:szCs w:val="24"/>
              </w:rPr>
              <w:t>Тема, содержание занятия</w:t>
            </w:r>
          </w:p>
        </w:tc>
        <w:tc>
          <w:tcPr>
            <w:tcW w:w="851" w:type="dxa"/>
          </w:tcPr>
          <w:p w:rsidR="00FA7D1A" w:rsidRPr="00CB4F24" w:rsidRDefault="00FA7D1A" w:rsidP="00EE10EF">
            <w:pPr>
              <w:jc w:val="center"/>
              <w:rPr>
                <w:b/>
                <w:i/>
                <w:sz w:val="24"/>
                <w:szCs w:val="24"/>
              </w:rPr>
            </w:pPr>
            <w:r w:rsidRPr="00CB4F24">
              <w:rPr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FA7D1A" w:rsidRPr="00FA7736" w:rsidTr="00EE10EF">
        <w:trPr>
          <w:trHeight w:val="381"/>
        </w:trPr>
        <w:tc>
          <w:tcPr>
            <w:tcW w:w="709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FA7D1A" w:rsidRPr="00FA7736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П</w:t>
            </w:r>
            <w:r w:rsidR="00F930F8">
              <w:rPr>
                <w:sz w:val="24"/>
                <w:szCs w:val="24"/>
              </w:rPr>
              <w:t>овторение</w:t>
            </w:r>
            <w:r>
              <w:rPr>
                <w:sz w:val="24"/>
                <w:szCs w:val="24"/>
              </w:rPr>
              <w:t xml:space="preserve"> пройденного материала.</w:t>
            </w:r>
          </w:p>
        </w:tc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34"/>
        </w:trPr>
        <w:tc>
          <w:tcPr>
            <w:tcW w:w="709" w:type="dxa"/>
          </w:tcPr>
          <w:p w:rsidR="00FA7D1A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FA7D1A" w:rsidRPr="00607C7B" w:rsidRDefault="002827FA" w:rsidP="00F24F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="00F24FF4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F24FF4">
              <w:rPr>
                <w:b/>
                <w:sz w:val="24"/>
                <w:szCs w:val="24"/>
              </w:rPr>
              <w:t>Правила употребления некоторых букв церковнославянского  алфавита.</w:t>
            </w:r>
          </w:p>
        </w:tc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A7D1A" w:rsidRPr="00FA7736" w:rsidTr="00EE10EF">
        <w:trPr>
          <w:trHeight w:val="234"/>
        </w:trPr>
        <w:tc>
          <w:tcPr>
            <w:tcW w:w="709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FA7D1A" w:rsidRPr="00FA7736" w:rsidRDefault="00FA7D1A" w:rsidP="00EE10EF">
            <w:pPr>
              <w:pStyle w:val="a5"/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Буквы Ер и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Ерь</w:t>
            </w:r>
            <w:proofErr w:type="spellEnd"/>
          </w:p>
        </w:tc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34"/>
        </w:trPr>
        <w:tc>
          <w:tcPr>
            <w:tcW w:w="709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Буквы Есть</w:t>
            </w:r>
            <w:proofErr w:type="gramEnd"/>
            <w:r>
              <w:rPr>
                <w:sz w:val="24"/>
                <w:szCs w:val="24"/>
              </w:rPr>
              <w:t xml:space="preserve"> и Ять. Буквы Иже и </w:t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десятеричное</w:t>
            </w:r>
          </w:p>
        </w:tc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48"/>
        </w:trPr>
        <w:tc>
          <w:tcPr>
            <w:tcW w:w="709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 Я и Юс малый. Буквы Он и Омега</w:t>
            </w:r>
          </w:p>
        </w:tc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48"/>
        </w:trPr>
        <w:tc>
          <w:tcPr>
            <w:tcW w:w="709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 Земля и Зело. Буквы Ферт и Фита</w:t>
            </w:r>
            <w:r w:rsidRPr="00FA77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34"/>
        </w:trPr>
        <w:tc>
          <w:tcPr>
            <w:tcW w:w="709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</w:t>
            </w:r>
            <w:proofErr w:type="spellStart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 xml:space="preserve"> и Ижица</w:t>
            </w:r>
          </w:p>
        </w:tc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48"/>
        </w:trPr>
        <w:tc>
          <w:tcPr>
            <w:tcW w:w="709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Кси, Пси </w:t>
            </w:r>
            <w:proofErr w:type="gramStart"/>
            <w:r>
              <w:rPr>
                <w:sz w:val="24"/>
                <w:szCs w:val="24"/>
              </w:rPr>
              <w:t>и От</w:t>
            </w:r>
            <w:proofErr w:type="gramEnd"/>
          </w:p>
        </w:tc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48"/>
        </w:trPr>
        <w:tc>
          <w:tcPr>
            <w:tcW w:w="709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48"/>
        </w:trPr>
        <w:tc>
          <w:tcPr>
            <w:tcW w:w="709" w:type="dxa"/>
          </w:tcPr>
          <w:p w:rsidR="00FA7D1A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FA7D1A" w:rsidRPr="00607C7B" w:rsidRDefault="002827FA" w:rsidP="00FA7D1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="00FA7D1A" w:rsidRPr="00607C7B">
              <w:rPr>
                <w:b/>
                <w:sz w:val="24"/>
                <w:szCs w:val="24"/>
              </w:rPr>
              <w:t xml:space="preserve"> 3. Надстрочные знаки</w:t>
            </w:r>
            <w:r>
              <w:rPr>
                <w:b/>
                <w:sz w:val="24"/>
                <w:szCs w:val="24"/>
              </w:rPr>
              <w:t xml:space="preserve"> и з</w:t>
            </w:r>
            <w:r w:rsidRPr="00607C7B">
              <w:rPr>
                <w:b/>
                <w:sz w:val="24"/>
                <w:szCs w:val="24"/>
              </w:rPr>
              <w:t>наки препинания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A7D1A" w:rsidRPr="00FA7736" w:rsidTr="00EE10EF">
        <w:trPr>
          <w:trHeight w:val="248"/>
        </w:trPr>
        <w:tc>
          <w:tcPr>
            <w:tcW w:w="709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Придыхание и ударение</w:t>
            </w:r>
          </w:p>
        </w:tc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34"/>
        </w:trPr>
        <w:tc>
          <w:tcPr>
            <w:tcW w:w="709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Титло простое</w:t>
            </w:r>
          </w:p>
        </w:tc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48"/>
        </w:trPr>
        <w:tc>
          <w:tcPr>
            <w:tcW w:w="709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Титло буквенное</w:t>
            </w:r>
          </w:p>
        </w:tc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48"/>
        </w:trPr>
        <w:tc>
          <w:tcPr>
            <w:tcW w:w="709" w:type="dxa"/>
          </w:tcPr>
          <w:p w:rsidR="00FA7D1A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21" w:type="dxa"/>
          </w:tcPr>
          <w:p w:rsidR="00FA7D1A" w:rsidRPr="00607C7B" w:rsidRDefault="00F24FF4" w:rsidP="00EE10E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знаков препинания в церковнославянском языке</w:t>
            </w:r>
          </w:p>
        </w:tc>
        <w:tc>
          <w:tcPr>
            <w:tcW w:w="851" w:type="dxa"/>
          </w:tcPr>
          <w:p w:rsidR="00FA7D1A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48"/>
        </w:trPr>
        <w:tc>
          <w:tcPr>
            <w:tcW w:w="709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FA7D1A" w:rsidRPr="00FA7736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Pr="00607C7B">
              <w:rPr>
                <w:b/>
                <w:sz w:val="24"/>
                <w:szCs w:val="24"/>
              </w:rPr>
              <w:t xml:space="preserve"> 4. Особенности чтения и письма по-церковнославянски</w:t>
            </w:r>
          </w:p>
        </w:tc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24FF4" w:rsidRPr="00FA7736" w:rsidTr="00EE10EF">
        <w:trPr>
          <w:trHeight w:val="248"/>
        </w:trPr>
        <w:tc>
          <w:tcPr>
            <w:tcW w:w="709" w:type="dxa"/>
          </w:tcPr>
          <w:p w:rsidR="00F24FF4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21" w:type="dxa"/>
          </w:tcPr>
          <w:p w:rsidR="00F24FF4" w:rsidRPr="00FA7736" w:rsidRDefault="00F24FF4" w:rsidP="001071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чтения по-церковнославянски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FF4" w:rsidRPr="00FA7736" w:rsidTr="00EE10EF">
        <w:trPr>
          <w:trHeight w:val="213"/>
        </w:trPr>
        <w:tc>
          <w:tcPr>
            <w:tcW w:w="709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221" w:type="dxa"/>
          </w:tcPr>
          <w:p w:rsidR="00F24FF4" w:rsidRPr="00FA7736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прописных букв в церковнославянском языке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4FF4" w:rsidRPr="00FA7736" w:rsidTr="00EE10EF">
        <w:trPr>
          <w:trHeight w:val="213"/>
        </w:trPr>
        <w:tc>
          <w:tcPr>
            <w:tcW w:w="709" w:type="dxa"/>
          </w:tcPr>
          <w:p w:rsidR="00F24FF4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:rsidR="00F24FF4" w:rsidRPr="00607C7B" w:rsidRDefault="00F24FF4" w:rsidP="002827F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Церковнославянизмы в русском литературном языке</w:t>
            </w:r>
          </w:p>
        </w:tc>
        <w:tc>
          <w:tcPr>
            <w:tcW w:w="851" w:type="dxa"/>
          </w:tcPr>
          <w:p w:rsidR="00F24FF4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FF4" w:rsidRPr="00FA7736" w:rsidTr="00EE10EF">
        <w:trPr>
          <w:trHeight w:val="234"/>
        </w:trPr>
        <w:tc>
          <w:tcPr>
            <w:tcW w:w="709" w:type="dxa"/>
          </w:tcPr>
          <w:p w:rsidR="00F24FF4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F24FF4" w:rsidRPr="00A22A49" w:rsidRDefault="00F24FF4" w:rsidP="00EE10E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="00813EC5">
              <w:rPr>
                <w:b/>
                <w:sz w:val="24"/>
                <w:szCs w:val="24"/>
              </w:rPr>
              <w:t xml:space="preserve"> 5</w:t>
            </w:r>
            <w:r w:rsidRPr="00A22A49">
              <w:rPr>
                <w:b/>
                <w:sz w:val="24"/>
                <w:szCs w:val="24"/>
              </w:rPr>
              <w:t>. Обозначение чисел в церковнославянском языке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24FF4" w:rsidRPr="00FA7736" w:rsidTr="00EE10EF">
        <w:trPr>
          <w:trHeight w:val="248"/>
        </w:trPr>
        <w:tc>
          <w:tcPr>
            <w:tcW w:w="709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221" w:type="dxa"/>
          </w:tcPr>
          <w:p w:rsidR="00F24FF4" w:rsidRPr="00FA7736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Буквы, обозначающие единицы и числа второго десятка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24FF4" w:rsidRPr="00FA7736" w:rsidTr="00EE10EF">
        <w:trPr>
          <w:trHeight w:val="248"/>
        </w:trPr>
        <w:tc>
          <w:tcPr>
            <w:tcW w:w="709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21" w:type="dxa"/>
          </w:tcPr>
          <w:p w:rsidR="00F24FF4" w:rsidRPr="00FA7736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Буквы, обозначающие десятки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FF4" w:rsidRPr="00FA7736" w:rsidTr="00EE10EF">
        <w:trPr>
          <w:trHeight w:val="248"/>
        </w:trPr>
        <w:tc>
          <w:tcPr>
            <w:tcW w:w="709" w:type="dxa"/>
          </w:tcPr>
          <w:p w:rsidR="00F24FF4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221" w:type="dxa"/>
          </w:tcPr>
          <w:p w:rsidR="00F24FF4" w:rsidRPr="00FA7736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Буквы, обозначающие сотни и тысячи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FF4" w:rsidRPr="00FA7736" w:rsidTr="00EE10EF">
        <w:trPr>
          <w:trHeight w:val="248"/>
        </w:trPr>
        <w:tc>
          <w:tcPr>
            <w:tcW w:w="709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221" w:type="dxa"/>
          </w:tcPr>
          <w:p w:rsidR="00F24FF4" w:rsidRPr="00FA7736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24FF4" w:rsidRPr="00FA7736" w:rsidTr="00EE10EF">
        <w:trPr>
          <w:trHeight w:val="248"/>
        </w:trPr>
        <w:tc>
          <w:tcPr>
            <w:tcW w:w="9781" w:type="dxa"/>
            <w:gridSpan w:val="3"/>
          </w:tcPr>
          <w:p w:rsidR="00F24FF4" w:rsidRPr="00877719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 w:rsidRPr="00F24FF4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 Раздел</w:t>
            </w:r>
            <w:r w:rsidR="00813EC5">
              <w:rPr>
                <w:b/>
                <w:sz w:val="24"/>
                <w:szCs w:val="24"/>
              </w:rPr>
              <w:t xml:space="preserve"> 6. Ч</w:t>
            </w:r>
            <w:r>
              <w:rPr>
                <w:b/>
                <w:sz w:val="24"/>
                <w:szCs w:val="24"/>
              </w:rPr>
              <w:t>тение</w:t>
            </w:r>
            <w:r w:rsidR="00813EC5">
              <w:rPr>
                <w:b/>
                <w:sz w:val="24"/>
                <w:szCs w:val="24"/>
              </w:rPr>
              <w:t xml:space="preserve"> на церковнославянском языке (часть 1).</w:t>
            </w:r>
          </w:p>
        </w:tc>
      </w:tr>
      <w:tr w:rsidR="00F24FF4" w:rsidRPr="00FA7736" w:rsidTr="00EE10EF">
        <w:trPr>
          <w:trHeight w:val="248"/>
        </w:trPr>
        <w:tc>
          <w:tcPr>
            <w:tcW w:w="709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21" w:type="dxa"/>
          </w:tcPr>
          <w:p w:rsidR="00F24FF4" w:rsidRPr="00FA7736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Молитва. Тропарь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24FF4" w:rsidRPr="00FA7736" w:rsidTr="00EE10EF">
        <w:trPr>
          <w:trHeight w:val="248"/>
        </w:trPr>
        <w:tc>
          <w:tcPr>
            <w:tcW w:w="709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221" w:type="dxa"/>
          </w:tcPr>
          <w:p w:rsidR="00F24FF4" w:rsidRPr="00FA7736" w:rsidRDefault="00F24FF4" w:rsidP="00EE10EF">
            <w:pPr>
              <w:pStyle w:val="a5"/>
              <w:spacing w:line="276" w:lineRule="auto"/>
              <w:ind w:firstLine="25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Символ веры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24FF4" w:rsidRPr="00FA7736" w:rsidTr="00EE10EF">
        <w:trPr>
          <w:trHeight w:val="263"/>
        </w:trPr>
        <w:tc>
          <w:tcPr>
            <w:tcW w:w="709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221" w:type="dxa"/>
          </w:tcPr>
          <w:p w:rsidR="00F24FF4" w:rsidRPr="00FA7736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Заповеди Ветхого Завета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24FF4" w:rsidRPr="00FA7736" w:rsidTr="00EE10EF">
        <w:trPr>
          <w:trHeight w:val="248"/>
        </w:trPr>
        <w:tc>
          <w:tcPr>
            <w:tcW w:w="709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221" w:type="dxa"/>
          </w:tcPr>
          <w:p w:rsidR="00F24FF4" w:rsidRPr="00FA7736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Заповеди Блаженства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24FF4" w:rsidRPr="00FA7736" w:rsidTr="00EE10EF">
        <w:trPr>
          <w:trHeight w:val="248"/>
        </w:trPr>
        <w:tc>
          <w:tcPr>
            <w:tcW w:w="709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221" w:type="dxa"/>
          </w:tcPr>
          <w:p w:rsidR="00F24FF4" w:rsidRPr="00FA7736" w:rsidRDefault="00F24FF4" w:rsidP="00EE10EF">
            <w:pPr>
              <w:pStyle w:val="a5"/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Евангельские притчи. Притча о сеятеле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24FF4" w:rsidRPr="00FA7736" w:rsidTr="00EE10EF">
        <w:trPr>
          <w:trHeight w:val="248"/>
        </w:trPr>
        <w:tc>
          <w:tcPr>
            <w:tcW w:w="709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221" w:type="dxa"/>
          </w:tcPr>
          <w:p w:rsidR="00F24FF4" w:rsidRPr="00FA7736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Притча о мытаре и фарисее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24FF4" w:rsidRPr="00FA7736" w:rsidTr="00EE10EF">
        <w:trPr>
          <w:trHeight w:val="248"/>
        </w:trPr>
        <w:tc>
          <w:tcPr>
            <w:tcW w:w="709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221" w:type="dxa"/>
          </w:tcPr>
          <w:p w:rsidR="00F24FF4" w:rsidRPr="00FA7736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Притча о заблудшей овце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24FF4" w:rsidRPr="00FA7736" w:rsidTr="00EE10EF">
        <w:trPr>
          <w:trHeight w:val="263"/>
        </w:trPr>
        <w:tc>
          <w:tcPr>
            <w:tcW w:w="709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221" w:type="dxa"/>
          </w:tcPr>
          <w:p w:rsidR="00F24FF4" w:rsidRPr="00FA7736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Псалтирь. Первое знакомство. Псалмы 150, 151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24FF4" w:rsidRPr="00FA7736" w:rsidTr="00EE10EF">
        <w:trPr>
          <w:trHeight w:val="263"/>
        </w:trPr>
        <w:tc>
          <w:tcPr>
            <w:tcW w:w="709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221" w:type="dxa"/>
          </w:tcPr>
          <w:p w:rsidR="00F24FF4" w:rsidRPr="00FA7736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Покаянный псалом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4FF4" w:rsidRPr="00FA7736" w:rsidTr="00EE10EF">
        <w:trPr>
          <w:trHeight w:val="263"/>
        </w:trPr>
        <w:tc>
          <w:tcPr>
            <w:tcW w:w="709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221" w:type="dxa"/>
          </w:tcPr>
          <w:p w:rsidR="00F24FF4" w:rsidRPr="00FA7736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закрепления навыков чтения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4FF4" w:rsidRPr="00FA7736" w:rsidTr="00EE10EF">
        <w:trPr>
          <w:trHeight w:val="263"/>
        </w:trPr>
        <w:tc>
          <w:tcPr>
            <w:tcW w:w="709" w:type="dxa"/>
          </w:tcPr>
          <w:p w:rsidR="00F24FF4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221" w:type="dxa"/>
          </w:tcPr>
          <w:p w:rsidR="00F24FF4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851" w:type="dxa"/>
          </w:tcPr>
          <w:p w:rsidR="00F24FF4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FF4" w:rsidRPr="00FA7736" w:rsidTr="00EE10EF">
        <w:trPr>
          <w:trHeight w:val="263"/>
        </w:trPr>
        <w:tc>
          <w:tcPr>
            <w:tcW w:w="9781" w:type="dxa"/>
            <w:gridSpan w:val="3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 час в неделю, всего 34 часа.</w:t>
            </w:r>
          </w:p>
        </w:tc>
      </w:tr>
    </w:tbl>
    <w:p w:rsidR="00FA7D1A" w:rsidRDefault="00FA7D1A" w:rsidP="00335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D1A" w:rsidRPr="00FA7D1A" w:rsidRDefault="00AD4E64" w:rsidP="00FA7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Третий год обучения </w:t>
      </w:r>
      <w:r w:rsidR="00CC16E7">
        <w:rPr>
          <w:rFonts w:ascii="Times New Roman" w:hAnsi="Times New Roman" w:cs="Times New Roman"/>
          <w:b/>
          <w:sz w:val="24"/>
          <w:szCs w:val="24"/>
        </w:rPr>
        <w:t>(</w:t>
      </w:r>
      <w:r w:rsidR="00FA7D1A" w:rsidRPr="00FA7D1A">
        <w:rPr>
          <w:rFonts w:ascii="Times New Roman" w:hAnsi="Times New Roman" w:cs="Times New Roman"/>
          <w:b/>
          <w:sz w:val="24"/>
          <w:szCs w:val="24"/>
        </w:rPr>
        <w:t>4 класс)</w:t>
      </w:r>
    </w:p>
    <w:tbl>
      <w:tblPr>
        <w:tblStyle w:val="ab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850"/>
      </w:tblGrid>
      <w:tr w:rsidR="00FA7D1A" w:rsidRPr="00FA7736" w:rsidTr="00EE10EF">
        <w:trPr>
          <w:trHeight w:val="511"/>
        </w:trPr>
        <w:tc>
          <w:tcPr>
            <w:tcW w:w="851" w:type="dxa"/>
          </w:tcPr>
          <w:p w:rsidR="00FA7D1A" w:rsidRPr="00CB4F24" w:rsidRDefault="00FA7D1A" w:rsidP="00EE10EF">
            <w:pPr>
              <w:jc w:val="center"/>
              <w:rPr>
                <w:b/>
                <w:i/>
                <w:sz w:val="24"/>
                <w:szCs w:val="24"/>
              </w:rPr>
            </w:pPr>
            <w:r w:rsidRPr="00CB4F24">
              <w:rPr>
                <w:b/>
                <w:i/>
                <w:sz w:val="24"/>
                <w:szCs w:val="24"/>
              </w:rPr>
              <w:t>№</w:t>
            </w:r>
          </w:p>
          <w:p w:rsidR="00FA7D1A" w:rsidRPr="00FA7736" w:rsidRDefault="00FA7D1A" w:rsidP="00EE10EF">
            <w:pPr>
              <w:jc w:val="center"/>
              <w:rPr>
                <w:b/>
                <w:sz w:val="24"/>
                <w:szCs w:val="24"/>
              </w:rPr>
            </w:pPr>
            <w:r w:rsidRPr="00CB4F24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7938" w:type="dxa"/>
          </w:tcPr>
          <w:p w:rsidR="00FA7D1A" w:rsidRPr="00CB4F24" w:rsidRDefault="00FA7D1A" w:rsidP="00EE10EF">
            <w:pPr>
              <w:jc w:val="center"/>
              <w:rPr>
                <w:b/>
                <w:i/>
                <w:sz w:val="24"/>
                <w:szCs w:val="24"/>
              </w:rPr>
            </w:pPr>
            <w:r w:rsidRPr="00CB4F24">
              <w:rPr>
                <w:b/>
                <w:i/>
                <w:sz w:val="24"/>
                <w:szCs w:val="24"/>
              </w:rPr>
              <w:t>Тема, содержание занятия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FA7D1A" w:rsidRPr="00FA7736" w:rsidTr="00EE10EF">
        <w:trPr>
          <w:trHeight w:val="256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FA7D1A" w:rsidRPr="00FA7736" w:rsidRDefault="00813EC5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урок. </w:t>
            </w:r>
            <w:r w:rsidR="00FA7D1A">
              <w:rPr>
                <w:sz w:val="24"/>
                <w:szCs w:val="24"/>
              </w:rPr>
              <w:t>Повторен</w:t>
            </w:r>
            <w:r>
              <w:rPr>
                <w:sz w:val="24"/>
                <w:szCs w:val="24"/>
              </w:rPr>
              <w:t>ие пройденного материала.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813EC5" w:rsidRPr="00FA7736" w:rsidTr="00EE10EF">
        <w:trPr>
          <w:trHeight w:val="256"/>
        </w:trPr>
        <w:tc>
          <w:tcPr>
            <w:tcW w:w="851" w:type="dxa"/>
          </w:tcPr>
          <w:p w:rsidR="00813EC5" w:rsidRPr="00FA7736" w:rsidRDefault="00813EC5" w:rsidP="00EE1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13EC5" w:rsidRPr="00813EC5" w:rsidRDefault="00813EC5" w:rsidP="00EE1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7. Чтение на церковнославянском языке (часть 2).</w:t>
            </w:r>
          </w:p>
        </w:tc>
        <w:tc>
          <w:tcPr>
            <w:tcW w:w="850" w:type="dxa"/>
          </w:tcPr>
          <w:p w:rsidR="00813EC5" w:rsidRPr="00FA7736" w:rsidRDefault="00813EC5" w:rsidP="00EE10EF">
            <w:pPr>
              <w:jc w:val="center"/>
              <w:rPr>
                <w:sz w:val="24"/>
                <w:szCs w:val="24"/>
              </w:rPr>
            </w:pPr>
          </w:p>
        </w:tc>
      </w:tr>
      <w:tr w:rsidR="00FA7D1A" w:rsidRPr="00FA7736" w:rsidTr="00EE10EF">
        <w:trPr>
          <w:trHeight w:val="248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слов под титлами. Надписи на иконах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48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слов под титлами. </w:t>
            </w:r>
            <w:proofErr w:type="spellStart"/>
            <w:r>
              <w:rPr>
                <w:sz w:val="24"/>
                <w:szCs w:val="24"/>
              </w:rPr>
              <w:t>Голгофский</w:t>
            </w:r>
            <w:proofErr w:type="spellEnd"/>
            <w:r>
              <w:rPr>
                <w:sz w:val="24"/>
                <w:szCs w:val="24"/>
              </w:rPr>
              <w:t xml:space="preserve"> крест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34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Псалтирь. Кто дал бытие Псалтири?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34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pStyle w:val="a5"/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Цель и задача псалмов. Высокое значение и польза Псалтири. Псалом 1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7D1A" w:rsidRPr="00FA7736" w:rsidTr="00EE10EF">
        <w:trPr>
          <w:trHeight w:val="234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Псалом 33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7D1A" w:rsidRPr="00FA7736" w:rsidTr="00EE10EF">
        <w:trPr>
          <w:trHeight w:val="248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Псалом 102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7D1A" w:rsidRPr="00FA7736" w:rsidTr="00EE10EF">
        <w:trPr>
          <w:trHeight w:val="248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Псалом 103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7D1A" w:rsidRPr="00FA7736" w:rsidTr="00EE10EF">
        <w:trPr>
          <w:trHeight w:val="234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Псалом 90. Контрольный урок по Псалтири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7D1A" w:rsidRPr="00FA7736" w:rsidTr="00EE10EF">
        <w:trPr>
          <w:trHeight w:val="248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Священное Писание. Ветхий Завет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34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Исход. Чтение фрагмента из книги Исход (Исх. 12.31-15.14)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7D1A" w:rsidRPr="00FA7736" w:rsidTr="00EE10EF">
        <w:trPr>
          <w:trHeight w:val="248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пророка Даниила. Чтение фрагмента из Дан. 31-59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7D1A" w:rsidRPr="00FA7736" w:rsidTr="00EE10EF">
        <w:trPr>
          <w:trHeight w:val="248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пророка Ионы. Чтение фрагмента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7D1A" w:rsidRPr="00FA7736" w:rsidTr="00EE10EF">
        <w:trPr>
          <w:trHeight w:val="234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Завет. Чтение фрагмента «Тайная вечеря»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7D1A" w:rsidRPr="00FA7736" w:rsidTr="00EE10EF">
        <w:trPr>
          <w:trHeight w:val="248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фрагмента «Гефсиманский сад»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34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фрагмента «Поцелуй Иуды»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48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фрагментов «Суд синедриона» и «Суд Пилата»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13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фрагмента «Крестные страдания и смерть»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7D1A" w:rsidRPr="00FA7736" w:rsidTr="00EE10EF">
        <w:trPr>
          <w:trHeight w:val="234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фрагмента «Погребение Иисуса Христа»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34"/>
        </w:trPr>
        <w:tc>
          <w:tcPr>
            <w:tcW w:w="851" w:type="dxa"/>
          </w:tcPr>
          <w:p w:rsidR="00FA7D1A" w:rsidRDefault="00FA7D1A" w:rsidP="00EE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FA7D1A" w:rsidRDefault="00FA7D1A" w:rsidP="00EE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фрагмента «Воскресение». Тропарь «Воскресение Христово </w:t>
            </w:r>
            <w:proofErr w:type="spellStart"/>
            <w:r>
              <w:rPr>
                <w:sz w:val="24"/>
                <w:szCs w:val="24"/>
              </w:rPr>
              <w:t>видевше</w:t>
            </w:r>
            <w:proofErr w:type="spellEnd"/>
            <w:r>
              <w:rPr>
                <w:sz w:val="24"/>
                <w:szCs w:val="24"/>
              </w:rPr>
              <w:t>…»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7D1A" w:rsidRPr="00FA7736" w:rsidTr="00EE10EF">
        <w:trPr>
          <w:trHeight w:val="234"/>
        </w:trPr>
        <w:tc>
          <w:tcPr>
            <w:tcW w:w="851" w:type="dxa"/>
          </w:tcPr>
          <w:p w:rsidR="00FA7D1A" w:rsidRDefault="00FA7D1A" w:rsidP="00EE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FA7D1A" w:rsidRDefault="00AD4E64" w:rsidP="00EE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Четь</w:t>
            </w:r>
            <w:r w:rsidR="00FA7D1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-М</w:t>
            </w:r>
            <w:r w:rsidR="00FA7D1A">
              <w:rPr>
                <w:sz w:val="24"/>
                <w:szCs w:val="24"/>
              </w:rPr>
              <w:t>инеи Димитрия Ростовского. Житие старца Герасима</w:t>
            </w:r>
          </w:p>
        </w:tc>
        <w:tc>
          <w:tcPr>
            <w:tcW w:w="850" w:type="dxa"/>
          </w:tcPr>
          <w:p w:rsidR="00FA7D1A" w:rsidRDefault="00FA7D1A" w:rsidP="00EE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7D1A" w:rsidRPr="00FA7736" w:rsidTr="00EE10EF">
        <w:trPr>
          <w:trHeight w:val="234"/>
        </w:trPr>
        <w:tc>
          <w:tcPr>
            <w:tcW w:w="851" w:type="dxa"/>
          </w:tcPr>
          <w:p w:rsidR="00FA7D1A" w:rsidRDefault="00FA7D1A" w:rsidP="00EE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FA7D1A" w:rsidRDefault="00FA7D1A" w:rsidP="00EE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урок. </w:t>
            </w:r>
          </w:p>
        </w:tc>
        <w:tc>
          <w:tcPr>
            <w:tcW w:w="850" w:type="dxa"/>
          </w:tcPr>
          <w:p w:rsidR="00FA7D1A" w:rsidRDefault="00FA7D1A" w:rsidP="00EE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63"/>
        </w:trPr>
        <w:tc>
          <w:tcPr>
            <w:tcW w:w="9639" w:type="dxa"/>
            <w:gridSpan w:val="3"/>
          </w:tcPr>
          <w:p w:rsidR="00FA7D1A" w:rsidRPr="00F046AC" w:rsidRDefault="00FA7D1A" w:rsidP="00F046AC">
            <w:pPr>
              <w:pStyle w:val="af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 w:rsidRPr="00F046AC">
              <w:rPr>
                <w:sz w:val="24"/>
                <w:szCs w:val="24"/>
              </w:rPr>
              <w:t>час в неделю, всего 34 часа.</w:t>
            </w:r>
          </w:p>
        </w:tc>
      </w:tr>
    </w:tbl>
    <w:p w:rsidR="00FA7D1A" w:rsidRDefault="00FA7D1A" w:rsidP="00335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6AC" w:rsidRDefault="00F046AC" w:rsidP="00335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DE3" w:rsidRDefault="00917DE3" w:rsidP="00335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6AC" w:rsidRDefault="00F046AC" w:rsidP="00335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6AC" w:rsidRPr="00CB4F24" w:rsidRDefault="00F046AC" w:rsidP="00F046AC">
      <w:pPr>
        <w:pStyle w:val="af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CB4F24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обеспечения. Список литературы.</w:t>
      </w:r>
    </w:p>
    <w:p w:rsidR="00F046AC" w:rsidRPr="00D755EF" w:rsidRDefault="00F046AC" w:rsidP="00F046AC">
      <w:pPr>
        <w:pStyle w:val="af4"/>
        <w:ind w:left="1080"/>
        <w:rPr>
          <w:rFonts w:ascii="Times New Roman" w:hAnsi="Times New Roman" w:cs="Times New Roman"/>
          <w:sz w:val="24"/>
          <w:szCs w:val="24"/>
        </w:rPr>
      </w:pPr>
      <w:r w:rsidRPr="00D755EF">
        <w:rPr>
          <w:rFonts w:ascii="Times New Roman" w:hAnsi="Times New Roman" w:cs="Times New Roman"/>
          <w:sz w:val="24"/>
          <w:szCs w:val="24"/>
        </w:rPr>
        <w:t xml:space="preserve">В качестве </w:t>
      </w:r>
      <w:r>
        <w:rPr>
          <w:rFonts w:ascii="Times New Roman" w:hAnsi="Times New Roman" w:cs="Times New Roman"/>
          <w:sz w:val="24"/>
          <w:szCs w:val="24"/>
        </w:rPr>
        <w:t>учебных пособий для работы учащихся на уроках используется следующая литература:</w:t>
      </w:r>
      <w:r w:rsidRPr="00D755E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046AC" w:rsidRDefault="00F046AC" w:rsidP="00F046AC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Славянский церковный букварь. Свято-Успенская Киево-Печерская Лавра, 2012 г.</w:t>
      </w:r>
    </w:p>
    <w:p w:rsidR="00F046AC" w:rsidRDefault="00F046AC" w:rsidP="00F046AC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Молитвослов (на церковнославянском языке</w:t>
      </w:r>
      <w:proofErr w:type="gramStart"/>
      <w:r>
        <w:rPr>
          <w:rFonts w:ascii="Times New Roman" w:hAnsi="Times New Roman" w:cs="Times New Roman"/>
          <w:sz w:val="24"/>
          <w:szCs w:val="24"/>
        </w:rPr>
        <w:t>).Сретенский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монастырь, 2000 г.</w:t>
      </w:r>
    </w:p>
    <w:p w:rsidR="00F046AC" w:rsidRDefault="00F046AC" w:rsidP="00F046AC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«Церковнославянский язык для детей» Архиповой И. Г. (Пособие для учителей, Учебное пособие, Рабочая тетрадь).</w:t>
      </w:r>
    </w:p>
    <w:p w:rsidR="00F046AC" w:rsidRDefault="00F046AC" w:rsidP="00F046AC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Псалмы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избранные для детей. Духовно-просветительское издание. ООО «Синтагма», М., 2011 – 48 л.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46AC" w:rsidRDefault="00F046AC" w:rsidP="00F046AC">
      <w:pPr>
        <w:pStyle w:val="af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046AC" w:rsidRDefault="00F046AC" w:rsidP="00F046AC">
      <w:pPr>
        <w:pStyle w:val="af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–методического обеспечения работы преподавателя использована следующая литература:</w:t>
      </w:r>
    </w:p>
    <w:p w:rsidR="00F046AC" w:rsidRDefault="00F046AC" w:rsidP="00335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6AC" w:rsidRPr="00D755EF" w:rsidRDefault="00F046AC" w:rsidP="00F046AC">
      <w:pPr>
        <w:pStyle w:val="af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5EF">
        <w:rPr>
          <w:rFonts w:ascii="Times New Roman" w:hAnsi="Times New Roman" w:cs="Times New Roman"/>
          <w:sz w:val="24"/>
          <w:szCs w:val="24"/>
        </w:rPr>
        <w:t>Н. П. Саблина «Буквица славянская». Поэтическая история азбуки с азами церковнославянской грамоты. – М.: Благотворительный фонд «</w:t>
      </w:r>
      <w:proofErr w:type="spellStart"/>
      <w:r w:rsidRPr="00D755EF">
        <w:rPr>
          <w:rFonts w:ascii="Times New Roman" w:hAnsi="Times New Roman" w:cs="Times New Roman"/>
          <w:sz w:val="24"/>
          <w:szCs w:val="24"/>
        </w:rPr>
        <w:t>Покровъ</w:t>
      </w:r>
      <w:proofErr w:type="spellEnd"/>
      <w:r w:rsidRPr="00D755EF">
        <w:rPr>
          <w:rFonts w:ascii="Times New Roman" w:hAnsi="Times New Roman" w:cs="Times New Roman"/>
          <w:sz w:val="24"/>
          <w:szCs w:val="24"/>
        </w:rPr>
        <w:t>», 2013. – 192 с.</w:t>
      </w:r>
    </w:p>
    <w:p w:rsidR="00F046AC" w:rsidRDefault="00F046AC" w:rsidP="00F046AC">
      <w:pPr>
        <w:pStyle w:val="af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«Церковнославянский язык для детей» Архиповой И. Г. (Пособие для учителей, Учебное пособие, Рабочая тетрадь).</w:t>
      </w:r>
    </w:p>
    <w:p w:rsidR="00F046AC" w:rsidRDefault="00F046AC" w:rsidP="00F046AC">
      <w:pPr>
        <w:pStyle w:val="af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А. Горячева, И.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Корнилаева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М. Шестакова. «Азбука церковнославянская» Методическое пособие. – Москва: Издательский Дом «Димитрий и Евдокия», 2013. – 328 с.</w:t>
      </w:r>
    </w:p>
    <w:p w:rsidR="00F046AC" w:rsidRDefault="00F046AC" w:rsidP="00F046AC">
      <w:pPr>
        <w:pStyle w:val="af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Миронова Т. Л. Церковнославянский язык. – Изд. 3-е. – М.: Издательский Совет Русской Православной Церкви, 2009. – 272 с.</w:t>
      </w:r>
    </w:p>
    <w:p w:rsidR="00F046AC" w:rsidRDefault="00F046AC" w:rsidP="00F046AC">
      <w:pPr>
        <w:pStyle w:val="af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«Вертоград», курс «Церковнославянский язык» (Рабочая тетрадь, Упражнения).</w:t>
      </w:r>
    </w:p>
    <w:p w:rsidR="00F046AC" w:rsidRDefault="00F046AC" w:rsidP="00F046AC">
      <w:pPr>
        <w:pStyle w:val="af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Кравецкий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Г., Плетнева А. А. Церковнославянский язык. Учебное издание для общеобразовательных учебный заведений, духовных училищ, гимназий, воскресных школ и самообразования, Изд. 4-е,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переработ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доп. М.: ИС РПЦ, 2006 г.</w:t>
      </w:r>
    </w:p>
    <w:p w:rsidR="00F046AC" w:rsidRDefault="00F046AC" w:rsidP="00F046AC">
      <w:pPr>
        <w:pStyle w:val="af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Дьяченко Г. Полный церковно-славянский словарь.</w:t>
      </w:r>
    </w:p>
    <w:p w:rsidR="0075076E" w:rsidRPr="00FA7736" w:rsidRDefault="0075076E" w:rsidP="00335A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076E" w:rsidRPr="00FA7736" w:rsidSect="003755F7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94D" w:rsidRDefault="005F194D" w:rsidP="00623E96">
      <w:pPr>
        <w:spacing w:after="0" w:line="240" w:lineRule="auto"/>
      </w:pPr>
      <w:r>
        <w:separator/>
      </w:r>
    </w:p>
  </w:endnote>
  <w:endnote w:type="continuationSeparator" w:id="0">
    <w:p w:rsidR="005F194D" w:rsidRDefault="005F194D" w:rsidP="0062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EF" w:rsidRDefault="000F2FB8" w:rsidP="009B0EF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E10E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E10EF" w:rsidRDefault="00EE10EF" w:rsidP="009B0EF6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EF" w:rsidRDefault="000F2FB8">
    <w:pPr>
      <w:pStyle w:val="ac"/>
      <w:jc w:val="right"/>
    </w:pPr>
    <w:r>
      <w:fldChar w:fldCharType="begin"/>
    </w:r>
    <w:r w:rsidR="00EE10EF">
      <w:instrText xml:space="preserve"> PAGE   \* MERGEFORMAT </w:instrText>
    </w:r>
    <w:r>
      <w:fldChar w:fldCharType="separate"/>
    </w:r>
    <w:r w:rsidR="00D34043">
      <w:rPr>
        <w:noProof/>
      </w:rPr>
      <w:t>8</w:t>
    </w:r>
    <w:r>
      <w:rPr>
        <w:noProof/>
      </w:rPr>
      <w:fldChar w:fldCharType="end"/>
    </w:r>
  </w:p>
  <w:p w:rsidR="00EE10EF" w:rsidRDefault="00EE10EF" w:rsidP="009B0EF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94D" w:rsidRDefault="005F194D" w:rsidP="00623E96">
      <w:pPr>
        <w:spacing w:after="0" w:line="240" w:lineRule="auto"/>
      </w:pPr>
      <w:r>
        <w:separator/>
      </w:r>
    </w:p>
  </w:footnote>
  <w:footnote w:type="continuationSeparator" w:id="0">
    <w:p w:rsidR="005F194D" w:rsidRDefault="005F194D" w:rsidP="00623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/>
      </w:rPr>
    </w:lvl>
  </w:abstractNum>
  <w:abstractNum w:abstractNumId="5" w15:restartNumberingAfterBreak="0">
    <w:nsid w:val="2F743059"/>
    <w:multiLevelType w:val="hybridMultilevel"/>
    <w:tmpl w:val="1F3A7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43EEE"/>
    <w:multiLevelType w:val="hybridMultilevel"/>
    <w:tmpl w:val="957C1AF4"/>
    <w:lvl w:ilvl="0" w:tplc="A7D2D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ED4EE8"/>
    <w:multiLevelType w:val="hybridMultilevel"/>
    <w:tmpl w:val="B582D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C40B0"/>
    <w:multiLevelType w:val="hybridMultilevel"/>
    <w:tmpl w:val="E9AC2B10"/>
    <w:lvl w:ilvl="0" w:tplc="311A3F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0280D"/>
    <w:multiLevelType w:val="hybridMultilevel"/>
    <w:tmpl w:val="C08E7A24"/>
    <w:lvl w:ilvl="0" w:tplc="200CB3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594343"/>
    <w:multiLevelType w:val="hybridMultilevel"/>
    <w:tmpl w:val="4DFC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8533C"/>
    <w:multiLevelType w:val="hybridMultilevel"/>
    <w:tmpl w:val="F6FA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663EB"/>
    <w:multiLevelType w:val="hybridMultilevel"/>
    <w:tmpl w:val="F6387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5B3DEA"/>
    <w:multiLevelType w:val="hybridMultilevel"/>
    <w:tmpl w:val="17381A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834A4"/>
    <w:multiLevelType w:val="hybridMultilevel"/>
    <w:tmpl w:val="54967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D63ED"/>
    <w:multiLevelType w:val="hybridMultilevel"/>
    <w:tmpl w:val="21B8EC5E"/>
    <w:lvl w:ilvl="0" w:tplc="6ADE39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D79629B"/>
    <w:multiLevelType w:val="hybridMultilevel"/>
    <w:tmpl w:val="F2322CE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6"/>
  </w:num>
  <w:num w:numId="5">
    <w:abstractNumId w:val="1"/>
  </w:num>
  <w:num w:numId="6">
    <w:abstractNumId w:val="2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1"/>
  </w:num>
  <w:num w:numId="14">
    <w:abstractNumId w:val="13"/>
  </w:num>
  <w:num w:numId="15">
    <w:abstractNumId w:val="6"/>
  </w:num>
  <w:num w:numId="16">
    <w:abstractNumId w:val="9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6E"/>
    <w:rsid w:val="00000472"/>
    <w:rsid w:val="0000498B"/>
    <w:rsid w:val="000054EA"/>
    <w:rsid w:val="00024A0B"/>
    <w:rsid w:val="0003124B"/>
    <w:rsid w:val="000347C6"/>
    <w:rsid w:val="0004211E"/>
    <w:rsid w:val="0004712D"/>
    <w:rsid w:val="00056309"/>
    <w:rsid w:val="00072CF8"/>
    <w:rsid w:val="000A4216"/>
    <w:rsid w:val="000C697A"/>
    <w:rsid w:val="000E311C"/>
    <w:rsid w:val="000F29CC"/>
    <w:rsid w:val="000F2FB8"/>
    <w:rsid w:val="00125AD5"/>
    <w:rsid w:val="00150079"/>
    <w:rsid w:val="0015095E"/>
    <w:rsid w:val="00152429"/>
    <w:rsid w:val="00153FD6"/>
    <w:rsid w:val="00155E98"/>
    <w:rsid w:val="00157E36"/>
    <w:rsid w:val="00194BAC"/>
    <w:rsid w:val="001A4E74"/>
    <w:rsid w:val="001A729E"/>
    <w:rsid w:val="001B175E"/>
    <w:rsid w:val="001B2AC5"/>
    <w:rsid w:val="001C3CBA"/>
    <w:rsid w:val="001C6CF4"/>
    <w:rsid w:val="001C7546"/>
    <w:rsid w:val="001D6F00"/>
    <w:rsid w:val="001E21ED"/>
    <w:rsid w:val="001E2A62"/>
    <w:rsid w:val="001E3CCF"/>
    <w:rsid w:val="001E66EE"/>
    <w:rsid w:val="001F438F"/>
    <w:rsid w:val="0020130D"/>
    <w:rsid w:val="00211575"/>
    <w:rsid w:val="00214C79"/>
    <w:rsid w:val="002625DE"/>
    <w:rsid w:val="00264547"/>
    <w:rsid w:val="0026543B"/>
    <w:rsid w:val="002827FA"/>
    <w:rsid w:val="002838F0"/>
    <w:rsid w:val="002909F1"/>
    <w:rsid w:val="00292797"/>
    <w:rsid w:val="002A4683"/>
    <w:rsid w:val="002A6FDF"/>
    <w:rsid w:val="002B7481"/>
    <w:rsid w:val="002C1A7C"/>
    <w:rsid w:val="002C4A54"/>
    <w:rsid w:val="002E10BE"/>
    <w:rsid w:val="002F4AAC"/>
    <w:rsid w:val="002F5A5A"/>
    <w:rsid w:val="002F7315"/>
    <w:rsid w:val="00305DDE"/>
    <w:rsid w:val="00307A04"/>
    <w:rsid w:val="003208F7"/>
    <w:rsid w:val="003322C1"/>
    <w:rsid w:val="00335AE6"/>
    <w:rsid w:val="00340F5C"/>
    <w:rsid w:val="00344719"/>
    <w:rsid w:val="00355FC1"/>
    <w:rsid w:val="00357CE9"/>
    <w:rsid w:val="003611F7"/>
    <w:rsid w:val="003619C9"/>
    <w:rsid w:val="003755F7"/>
    <w:rsid w:val="003C0B0B"/>
    <w:rsid w:val="003D064B"/>
    <w:rsid w:val="003E28BC"/>
    <w:rsid w:val="003F0CC2"/>
    <w:rsid w:val="00425F80"/>
    <w:rsid w:val="004412D7"/>
    <w:rsid w:val="0044627E"/>
    <w:rsid w:val="00455944"/>
    <w:rsid w:val="00455E4A"/>
    <w:rsid w:val="00465A78"/>
    <w:rsid w:val="00466A82"/>
    <w:rsid w:val="00470A10"/>
    <w:rsid w:val="00472D26"/>
    <w:rsid w:val="004A248C"/>
    <w:rsid w:val="004A477D"/>
    <w:rsid w:val="004B1B0B"/>
    <w:rsid w:val="004B2636"/>
    <w:rsid w:val="004D0D6A"/>
    <w:rsid w:val="004D1F79"/>
    <w:rsid w:val="004D62B7"/>
    <w:rsid w:val="00501EFA"/>
    <w:rsid w:val="00507120"/>
    <w:rsid w:val="00521C4C"/>
    <w:rsid w:val="00522DD7"/>
    <w:rsid w:val="00530048"/>
    <w:rsid w:val="005305A4"/>
    <w:rsid w:val="00537CC8"/>
    <w:rsid w:val="00542D39"/>
    <w:rsid w:val="00543634"/>
    <w:rsid w:val="00565FB0"/>
    <w:rsid w:val="00573646"/>
    <w:rsid w:val="00581279"/>
    <w:rsid w:val="005879D6"/>
    <w:rsid w:val="005A06CF"/>
    <w:rsid w:val="005B6F5F"/>
    <w:rsid w:val="005C3625"/>
    <w:rsid w:val="005C56BD"/>
    <w:rsid w:val="005C59B8"/>
    <w:rsid w:val="005F194D"/>
    <w:rsid w:val="005F7171"/>
    <w:rsid w:val="006017B7"/>
    <w:rsid w:val="006021C1"/>
    <w:rsid w:val="00602D3B"/>
    <w:rsid w:val="00607C7B"/>
    <w:rsid w:val="00614D8F"/>
    <w:rsid w:val="00617ED6"/>
    <w:rsid w:val="00623E96"/>
    <w:rsid w:val="00624774"/>
    <w:rsid w:val="006336CF"/>
    <w:rsid w:val="006341F5"/>
    <w:rsid w:val="00637F0D"/>
    <w:rsid w:val="00641742"/>
    <w:rsid w:val="00651A54"/>
    <w:rsid w:val="00655DE7"/>
    <w:rsid w:val="00674798"/>
    <w:rsid w:val="00675579"/>
    <w:rsid w:val="00680953"/>
    <w:rsid w:val="006842BE"/>
    <w:rsid w:val="006925EF"/>
    <w:rsid w:val="006970C6"/>
    <w:rsid w:val="006A0A32"/>
    <w:rsid w:val="006A17B2"/>
    <w:rsid w:val="006A24F6"/>
    <w:rsid w:val="006A2B06"/>
    <w:rsid w:val="006B6EB4"/>
    <w:rsid w:val="006C44A3"/>
    <w:rsid w:val="006D1056"/>
    <w:rsid w:val="006E6DF4"/>
    <w:rsid w:val="006F35C2"/>
    <w:rsid w:val="007010BA"/>
    <w:rsid w:val="00723C3C"/>
    <w:rsid w:val="007264FA"/>
    <w:rsid w:val="00726577"/>
    <w:rsid w:val="00727D92"/>
    <w:rsid w:val="00733F16"/>
    <w:rsid w:val="007411CB"/>
    <w:rsid w:val="007417EB"/>
    <w:rsid w:val="0075076E"/>
    <w:rsid w:val="007517D3"/>
    <w:rsid w:val="007571AD"/>
    <w:rsid w:val="0076249B"/>
    <w:rsid w:val="007A0E2C"/>
    <w:rsid w:val="007A6985"/>
    <w:rsid w:val="007B0EB4"/>
    <w:rsid w:val="007B6241"/>
    <w:rsid w:val="007C5E8B"/>
    <w:rsid w:val="007D0BE3"/>
    <w:rsid w:val="007D45E9"/>
    <w:rsid w:val="007E3EDA"/>
    <w:rsid w:val="007E6D35"/>
    <w:rsid w:val="007F1513"/>
    <w:rsid w:val="00811A01"/>
    <w:rsid w:val="00813EC5"/>
    <w:rsid w:val="00827536"/>
    <w:rsid w:val="008347E7"/>
    <w:rsid w:val="00836A38"/>
    <w:rsid w:val="00846A4A"/>
    <w:rsid w:val="00847B57"/>
    <w:rsid w:val="00856A95"/>
    <w:rsid w:val="00860BF1"/>
    <w:rsid w:val="008721E6"/>
    <w:rsid w:val="00877719"/>
    <w:rsid w:val="0088069B"/>
    <w:rsid w:val="008A6208"/>
    <w:rsid w:val="008B0C67"/>
    <w:rsid w:val="008D6614"/>
    <w:rsid w:val="008E28D2"/>
    <w:rsid w:val="008E580C"/>
    <w:rsid w:val="008E73C4"/>
    <w:rsid w:val="008F5C63"/>
    <w:rsid w:val="008F6A04"/>
    <w:rsid w:val="00900849"/>
    <w:rsid w:val="00902F7C"/>
    <w:rsid w:val="00906DEA"/>
    <w:rsid w:val="00915C3E"/>
    <w:rsid w:val="00917DE3"/>
    <w:rsid w:val="00922A9B"/>
    <w:rsid w:val="00941732"/>
    <w:rsid w:val="009510A0"/>
    <w:rsid w:val="00953B4A"/>
    <w:rsid w:val="00964359"/>
    <w:rsid w:val="00981E75"/>
    <w:rsid w:val="00985012"/>
    <w:rsid w:val="00992839"/>
    <w:rsid w:val="009A4A2D"/>
    <w:rsid w:val="009B033A"/>
    <w:rsid w:val="009B0EF6"/>
    <w:rsid w:val="009B1245"/>
    <w:rsid w:val="009B56F6"/>
    <w:rsid w:val="009D1C47"/>
    <w:rsid w:val="009D6FED"/>
    <w:rsid w:val="009E624F"/>
    <w:rsid w:val="009F0F4C"/>
    <w:rsid w:val="00A22A49"/>
    <w:rsid w:val="00A24EFC"/>
    <w:rsid w:val="00A44DD5"/>
    <w:rsid w:val="00A471D3"/>
    <w:rsid w:val="00A54D06"/>
    <w:rsid w:val="00A753D5"/>
    <w:rsid w:val="00A75E0D"/>
    <w:rsid w:val="00AA3CE6"/>
    <w:rsid w:val="00AB441B"/>
    <w:rsid w:val="00AD4E64"/>
    <w:rsid w:val="00AD544C"/>
    <w:rsid w:val="00AD5976"/>
    <w:rsid w:val="00B13128"/>
    <w:rsid w:val="00B131A3"/>
    <w:rsid w:val="00B13BD6"/>
    <w:rsid w:val="00B23C1E"/>
    <w:rsid w:val="00B2499E"/>
    <w:rsid w:val="00B3344B"/>
    <w:rsid w:val="00B56A41"/>
    <w:rsid w:val="00B635E6"/>
    <w:rsid w:val="00B77F8F"/>
    <w:rsid w:val="00B81D3C"/>
    <w:rsid w:val="00B85375"/>
    <w:rsid w:val="00BD7521"/>
    <w:rsid w:val="00BE46CC"/>
    <w:rsid w:val="00BF0F10"/>
    <w:rsid w:val="00BF12E2"/>
    <w:rsid w:val="00C0209E"/>
    <w:rsid w:val="00C068C9"/>
    <w:rsid w:val="00C10BF2"/>
    <w:rsid w:val="00C10C56"/>
    <w:rsid w:val="00C12DAB"/>
    <w:rsid w:val="00C57490"/>
    <w:rsid w:val="00C67505"/>
    <w:rsid w:val="00C67EF0"/>
    <w:rsid w:val="00C770CE"/>
    <w:rsid w:val="00C9075E"/>
    <w:rsid w:val="00C92A7E"/>
    <w:rsid w:val="00C97315"/>
    <w:rsid w:val="00CA0156"/>
    <w:rsid w:val="00CA3A50"/>
    <w:rsid w:val="00CB035F"/>
    <w:rsid w:val="00CB4F24"/>
    <w:rsid w:val="00CC16E7"/>
    <w:rsid w:val="00CC6018"/>
    <w:rsid w:val="00CC7F0E"/>
    <w:rsid w:val="00CE341E"/>
    <w:rsid w:val="00CE6719"/>
    <w:rsid w:val="00CF2C67"/>
    <w:rsid w:val="00CF3D79"/>
    <w:rsid w:val="00CF78E1"/>
    <w:rsid w:val="00CF7F29"/>
    <w:rsid w:val="00D03809"/>
    <w:rsid w:val="00D27E63"/>
    <w:rsid w:val="00D34043"/>
    <w:rsid w:val="00D43073"/>
    <w:rsid w:val="00D432BB"/>
    <w:rsid w:val="00D540E9"/>
    <w:rsid w:val="00D5641B"/>
    <w:rsid w:val="00D57CA2"/>
    <w:rsid w:val="00D65CAF"/>
    <w:rsid w:val="00D707BC"/>
    <w:rsid w:val="00D727A2"/>
    <w:rsid w:val="00D755EF"/>
    <w:rsid w:val="00D92B7A"/>
    <w:rsid w:val="00D97068"/>
    <w:rsid w:val="00DA16EA"/>
    <w:rsid w:val="00DB6BE4"/>
    <w:rsid w:val="00DF4C55"/>
    <w:rsid w:val="00DF74EC"/>
    <w:rsid w:val="00E045E2"/>
    <w:rsid w:val="00E05B7A"/>
    <w:rsid w:val="00E0772E"/>
    <w:rsid w:val="00E12385"/>
    <w:rsid w:val="00E23A61"/>
    <w:rsid w:val="00E26E17"/>
    <w:rsid w:val="00E35E63"/>
    <w:rsid w:val="00E440CA"/>
    <w:rsid w:val="00E51961"/>
    <w:rsid w:val="00E527A0"/>
    <w:rsid w:val="00E545C7"/>
    <w:rsid w:val="00E56D26"/>
    <w:rsid w:val="00E64131"/>
    <w:rsid w:val="00E7027F"/>
    <w:rsid w:val="00E8065A"/>
    <w:rsid w:val="00E86879"/>
    <w:rsid w:val="00E93AB1"/>
    <w:rsid w:val="00EA209B"/>
    <w:rsid w:val="00EA6BD2"/>
    <w:rsid w:val="00EB6864"/>
    <w:rsid w:val="00EC05D1"/>
    <w:rsid w:val="00EE10EF"/>
    <w:rsid w:val="00EE5E19"/>
    <w:rsid w:val="00EF305A"/>
    <w:rsid w:val="00F046AC"/>
    <w:rsid w:val="00F07550"/>
    <w:rsid w:val="00F150D4"/>
    <w:rsid w:val="00F24F40"/>
    <w:rsid w:val="00F24FF4"/>
    <w:rsid w:val="00F45A7E"/>
    <w:rsid w:val="00F765E0"/>
    <w:rsid w:val="00F80C50"/>
    <w:rsid w:val="00F930F8"/>
    <w:rsid w:val="00F97951"/>
    <w:rsid w:val="00FA565E"/>
    <w:rsid w:val="00FA6475"/>
    <w:rsid w:val="00FA7736"/>
    <w:rsid w:val="00FA7D1A"/>
    <w:rsid w:val="00FC6266"/>
    <w:rsid w:val="00FD45C4"/>
    <w:rsid w:val="00FE5C6A"/>
    <w:rsid w:val="00FF1750"/>
    <w:rsid w:val="00FF19EB"/>
    <w:rsid w:val="00FF239E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7684"/>
  <w15:docId w15:val="{8318AC55-32BA-49DF-BDE4-A98D9556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next w:val="a0"/>
    <w:link w:val="10"/>
    <w:qFormat/>
    <w:rsid w:val="0075076E"/>
    <w:pPr>
      <w:keepNext/>
      <w:widowControl w:val="0"/>
      <w:tabs>
        <w:tab w:val="num" w:pos="0"/>
      </w:tabs>
      <w:suppressAutoHyphens/>
      <w:spacing w:after="0" w:line="100" w:lineRule="atLeast"/>
      <w:outlineLvl w:val="0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75076E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076E"/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75076E"/>
    <w:rPr>
      <w:rFonts w:ascii="Times New Roman" w:eastAsia="Lucida Sans Unicode" w:hAnsi="Times New Roman" w:cs="Times New Roman"/>
      <w:b/>
      <w:bCs/>
      <w:i/>
      <w:iCs/>
      <w:kern w:val="1"/>
      <w:sz w:val="26"/>
      <w:szCs w:val="26"/>
      <w:lang w:eastAsia="ar-SA"/>
    </w:rPr>
  </w:style>
  <w:style w:type="paragraph" w:styleId="a0">
    <w:name w:val="Body Text"/>
    <w:basedOn w:val="a"/>
    <w:link w:val="a4"/>
    <w:rsid w:val="007507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5076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75076E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5076E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5">
    <w:name w:val="Title"/>
    <w:basedOn w:val="a"/>
    <w:next w:val="a6"/>
    <w:link w:val="a7"/>
    <w:qFormat/>
    <w:rsid w:val="0075076E"/>
    <w:pPr>
      <w:spacing w:after="0" w:line="240" w:lineRule="auto"/>
      <w:ind w:firstLine="720"/>
      <w:jc w:val="center"/>
    </w:pPr>
    <w:rPr>
      <w:rFonts w:ascii="Calibri" w:eastAsia="Calibri" w:hAnsi="Calibri" w:cs="Times New Roman"/>
      <w:b/>
      <w:kern w:val="1"/>
      <w:sz w:val="28"/>
      <w:szCs w:val="20"/>
      <w:lang w:eastAsia="ar-SA"/>
    </w:rPr>
  </w:style>
  <w:style w:type="character" w:customStyle="1" w:styleId="a7">
    <w:name w:val="Заголовок Знак"/>
    <w:basedOn w:val="a1"/>
    <w:link w:val="a5"/>
    <w:rsid w:val="0075076E"/>
    <w:rPr>
      <w:rFonts w:ascii="Calibri" w:eastAsia="Calibri" w:hAnsi="Calibri" w:cs="Times New Roman"/>
      <w:b/>
      <w:kern w:val="1"/>
      <w:sz w:val="28"/>
      <w:szCs w:val="20"/>
      <w:lang w:eastAsia="ar-SA"/>
    </w:rPr>
  </w:style>
  <w:style w:type="paragraph" w:customStyle="1" w:styleId="11">
    <w:name w:val="Текст1"/>
    <w:basedOn w:val="a"/>
    <w:rsid w:val="0075076E"/>
    <w:pPr>
      <w:spacing w:after="0" w:line="240" w:lineRule="auto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styleId="a6">
    <w:name w:val="Subtitle"/>
    <w:basedOn w:val="a"/>
    <w:link w:val="a8"/>
    <w:qFormat/>
    <w:rsid w:val="0075076E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a8">
    <w:name w:val="Подзаголовок Знак"/>
    <w:basedOn w:val="a1"/>
    <w:link w:val="a6"/>
    <w:rsid w:val="0075076E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styleId="a9">
    <w:name w:val="Body Text Indent"/>
    <w:basedOn w:val="a"/>
    <w:link w:val="aa"/>
    <w:rsid w:val="0075076E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75076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ab">
    <w:name w:val="Table Grid"/>
    <w:basedOn w:val="a2"/>
    <w:uiPriority w:val="59"/>
    <w:rsid w:val="007507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75076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d">
    <w:name w:val="Нижний колонтитул Знак"/>
    <w:basedOn w:val="a1"/>
    <w:link w:val="ac"/>
    <w:uiPriority w:val="99"/>
    <w:rsid w:val="0075076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e">
    <w:name w:val="page number"/>
    <w:basedOn w:val="a1"/>
    <w:rsid w:val="0075076E"/>
  </w:style>
  <w:style w:type="paragraph" w:styleId="af">
    <w:name w:val="Balloon Text"/>
    <w:basedOn w:val="a"/>
    <w:link w:val="af0"/>
    <w:semiHidden/>
    <w:rsid w:val="0075076E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semiHidden/>
    <w:rsid w:val="0075076E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apple-style-span">
    <w:name w:val="apple-style-span"/>
    <w:basedOn w:val="a1"/>
    <w:rsid w:val="0075076E"/>
  </w:style>
  <w:style w:type="character" w:customStyle="1" w:styleId="apple-converted-space">
    <w:name w:val="apple-converted-space"/>
    <w:basedOn w:val="a1"/>
    <w:rsid w:val="0075076E"/>
  </w:style>
  <w:style w:type="character" w:styleId="af1">
    <w:name w:val="Hyperlink"/>
    <w:basedOn w:val="a1"/>
    <w:rsid w:val="0075076E"/>
    <w:rPr>
      <w:color w:val="0000FF"/>
      <w:u w:val="single"/>
    </w:rPr>
  </w:style>
  <w:style w:type="paragraph" w:styleId="af2">
    <w:name w:val="header"/>
    <w:basedOn w:val="a"/>
    <w:link w:val="af3"/>
    <w:rsid w:val="0075076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3">
    <w:name w:val="Верхний колонтитул Знак"/>
    <w:basedOn w:val="a1"/>
    <w:link w:val="af2"/>
    <w:rsid w:val="0075076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5076E"/>
    <w:pPr>
      <w:suppressAutoHyphens/>
      <w:spacing w:after="0" w:line="240" w:lineRule="auto"/>
    </w:pPr>
    <w:rPr>
      <w:rFonts w:ascii="Times New Roman" w:eastAsia="MS Minngs" w:hAnsi="Times New Roman" w:cs="Times New Roman"/>
      <w:kern w:val="2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75076E"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rsid w:val="0075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1"/>
    <w:uiPriority w:val="20"/>
    <w:qFormat/>
    <w:rsid w:val="0000498B"/>
    <w:rPr>
      <w:i/>
      <w:iCs/>
    </w:rPr>
  </w:style>
  <w:style w:type="paragraph" w:customStyle="1" w:styleId="Standard">
    <w:name w:val="Standard"/>
    <w:rsid w:val="00EE10EF"/>
    <w:pPr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Textbody">
    <w:name w:val="Text body"/>
    <w:basedOn w:val="Standard"/>
    <w:rsid w:val="00EE10EF"/>
    <w:pPr>
      <w:widowControl w:val="0"/>
      <w:spacing w:after="120" w:line="240" w:lineRule="auto"/>
    </w:pPr>
    <w:rPr>
      <w:rFonts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1A24-0D8C-41B3-865E-53347BEE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Православная</cp:lastModifiedBy>
  <cp:revision>5</cp:revision>
  <cp:lastPrinted>2017-09-11T06:45:00Z</cp:lastPrinted>
  <dcterms:created xsi:type="dcterms:W3CDTF">2022-11-02T12:16:00Z</dcterms:created>
  <dcterms:modified xsi:type="dcterms:W3CDTF">2024-02-25T18:01:00Z</dcterms:modified>
</cp:coreProperties>
</file>